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763E" w14:textId="65243819" w:rsidR="00176510" w:rsidRDefault="00FB775A" w:rsidP="00B639CC">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UCS </w:t>
      </w:r>
      <w:r w:rsidRPr="00E90917">
        <w:rPr>
          <w:rFonts w:ascii="Times New Roman" w:eastAsia="Times New Roman" w:hAnsi="Times New Roman" w:cs="Times New Roman"/>
          <w:b/>
          <w:bCs/>
          <w:color w:val="4B9CD3"/>
          <w:sz w:val="36"/>
          <w:szCs w:val="36"/>
        </w:rPr>
        <w:t xml:space="preserve">Professional </w:t>
      </w:r>
      <w:r>
        <w:rPr>
          <w:rFonts w:ascii="Times New Roman" w:eastAsia="Times New Roman" w:hAnsi="Times New Roman" w:cs="Times New Roman"/>
          <w:b/>
          <w:bCs/>
          <w:sz w:val="36"/>
          <w:szCs w:val="36"/>
        </w:rPr>
        <w:t xml:space="preserve">Internship Experience </w:t>
      </w:r>
      <w:r w:rsidRPr="00F4633F">
        <w:rPr>
          <w:rFonts w:ascii="Times New Roman" w:eastAsia="Times New Roman" w:hAnsi="Times New Roman" w:cs="Times New Roman"/>
          <w:b/>
          <w:bCs/>
          <w:sz w:val="36"/>
          <w:szCs w:val="36"/>
        </w:rPr>
        <w:t>Certificate</w:t>
      </w:r>
    </w:p>
    <w:p w14:paraId="5B7E5ABE" w14:textId="3A6F102E" w:rsidR="00FB775A" w:rsidRDefault="00FB775A">
      <w:pPr>
        <w:rPr>
          <w:rFonts w:ascii="Times New Roman" w:eastAsia="Times New Roman" w:hAnsi="Times New Roman" w:cs="Times New Roman"/>
          <w:b/>
          <w:bCs/>
          <w:sz w:val="36"/>
          <w:szCs w:val="36"/>
        </w:rPr>
      </w:pPr>
    </w:p>
    <w:p w14:paraId="51CC8602" w14:textId="037DF513" w:rsidR="00A4798D" w:rsidRDefault="00A4798D">
      <w:pPr>
        <w:rPr>
          <w:rFonts w:ascii="Times New Roman" w:eastAsia="Times New Roman" w:hAnsi="Times New Roman" w:cs="Times New Roman"/>
          <w:b/>
          <w:bCs/>
          <w:sz w:val="36"/>
          <w:szCs w:val="36"/>
        </w:rPr>
      </w:pPr>
      <w:r w:rsidRPr="00E90917">
        <w:rPr>
          <w:rFonts w:ascii="Times New Roman" w:eastAsia="Times New Roman" w:hAnsi="Times New Roman" w:cs="Times New Roman"/>
          <w:b/>
          <w:bCs/>
          <w:color w:val="4B9CD3"/>
          <w:sz w:val="36"/>
          <w:szCs w:val="36"/>
        </w:rPr>
        <w:t xml:space="preserve">What </w:t>
      </w:r>
      <w:r>
        <w:rPr>
          <w:rFonts w:ascii="Times New Roman" w:eastAsia="Times New Roman" w:hAnsi="Times New Roman" w:cs="Times New Roman"/>
          <w:b/>
          <w:bCs/>
          <w:sz w:val="36"/>
          <w:szCs w:val="36"/>
        </w:rPr>
        <w:t>is this?</w:t>
      </w:r>
    </w:p>
    <w:p w14:paraId="61A5C10A" w14:textId="2BEF3F89" w:rsidR="00F7128D" w:rsidRPr="00F7128D" w:rsidRDefault="002F3192" w:rsidP="00F7128D">
      <w:pPr>
        <w:spacing w:before="100" w:beforeAutospacing="1" w:after="100" w:afterAutospacing="1" w:line="240" w:lineRule="auto"/>
        <w:rPr>
          <w:rFonts w:ascii="Open Sans" w:eastAsia="Times New Roman" w:hAnsi="Open Sans" w:cs="Open Sans"/>
          <w:sz w:val="23"/>
          <w:szCs w:val="23"/>
        </w:rPr>
      </w:pPr>
      <w:r w:rsidRPr="00F7128D">
        <w:rPr>
          <w:rFonts w:ascii="Open Sans" w:hAnsi="Open Sans" w:cs="Open Sans"/>
          <w:color w:val="333333"/>
          <w:sz w:val="23"/>
          <w:szCs w:val="23"/>
          <w:shd w:val="clear" w:color="auto" w:fill="FFFFFF"/>
        </w:rPr>
        <w:t xml:space="preserve">This program </w:t>
      </w:r>
      <w:r w:rsidR="00F7128D">
        <w:rPr>
          <w:rFonts w:ascii="Open Sans" w:hAnsi="Open Sans" w:cs="Open Sans"/>
          <w:color w:val="333333"/>
          <w:sz w:val="23"/>
          <w:szCs w:val="23"/>
          <w:shd w:val="clear" w:color="auto" w:fill="FFFFFF"/>
        </w:rPr>
        <w:t xml:space="preserve">gives </w:t>
      </w:r>
      <w:r w:rsidR="00F7128D">
        <w:rPr>
          <w:rFonts w:ascii="Open Sans" w:eastAsia="Times New Roman" w:hAnsi="Open Sans" w:cs="Open Sans"/>
          <w:sz w:val="23"/>
          <w:szCs w:val="23"/>
        </w:rPr>
        <w:t>undergraduate</w:t>
      </w:r>
      <w:r w:rsidR="00516087">
        <w:rPr>
          <w:rFonts w:ascii="Open Sans" w:eastAsia="Times New Roman" w:hAnsi="Open Sans" w:cs="Open Sans"/>
          <w:sz w:val="23"/>
          <w:szCs w:val="23"/>
        </w:rPr>
        <w:t xml:space="preserve"> and graduate</w:t>
      </w:r>
      <w:r w:rsidR="00F7128D">
        <w:rPr>
          <w:rFonts w:ascii="Open Sans" w:eastAsia="Times New Roman" w:hAnsi="Open Sans" w:cs="Open Sans"/>
          <w:sz w:val="23"/>
          <w:szCs w:val="23"/>
        </w:rPr>
        <w:t xml:space="preserve"> students</w:t>
      </w:r>
      <w:r w:rsidR="00516087">
        <w:rPr>
          <w:rFonts w:ascii="Open Sans" w:eastAsia="Times New Roman" w:hAnsi="Open Sans" w:cs="Open Sans"/>
          <w:sz w:val="23"/>
          <w:szCs w:val="23"/>
        </w:rPr>
        <w:t xml:space="preserve"> in any year </w:t>
      </w:r>
      <w:r w:rsidR="00F7128D">
        <w:rPr>
          <w:rFonts w:ascii="Open Sans" w:eastAsia="Times New Roman" w:hAnsi="Open Sans" w:cs="Open Sans"/>
          <w:sz w:val="23"/>
          <w:szCs w:val="23"/>
        </w:rPr>
        <w:t>the opportunity to r</w:t>
      </w:r>
      <w:r w:rsidR="00F7128D" w:rsidRPr="00F7128D">
        <w:rPr>
          <w:rFonts w:ascii="Open Sans" w:eastAsia="Times New Roman" w:hAnsi="Open Sans" w:cs="Open Sans"/>
          <w:sz w:val="23"/>
          <w:szCs w:val="23"/>
        </w:rPr>
        <w:t>eceive a UCS Certificate</w:t>
      </w:r>
      <w:r w:rsidR="00516087">
        <w:rPr>
          <w:rFonts w:ascii="Open Sans" w:eastAsia="Times New Roman" w:hAnsi="Open Sans" w:cs="Open Sans"/>
          <w:sz w:val="23"/>
          <w:szCs w:val="23"/>
        </w:rPr>
        <w:t>. This</w:t>
      </w:r>
      <w:r w:rsidR="00F7128D" w:rsidRPr="00F7128D">
        <w:rPr>
          <w:rFonts w:ascii="Open Sans" w:eastAsia="Times New Roman" w:hAnsi="Open Sans" w:cs="Open Sans"/>
          <w:sz w:val="23"/>
          <w:szCs w:val="23"/>
        </w:rPr>
        <w:t xml:space="preserve"> </w:t>
      </w:r>
      <w:r w:rsidR="00516087">
        <w:rPr>
          <w:rFonts w:ascii="Open Sans" w:eastAsia="Times New Roman" w:hAnsi="Open Sans" w:cs="Open Sans"/>
          <w:sz w:val="23"/>
          <w:szCs w:val="23"/>
        </w:rPr>
        <w:t>Professional Internship Experience Certificate</w:t>
      </w:r>
      <w:r w:rsidR="00F7128D" w:rsidRPr="00F7128D">
        <w:rPr>
          <w:rFonts w:ascii="Open Sans" w:eastAsia="Times New Roman" w:hAnsi="Open Sans" w:cs="Open Sans"/>
          <w:sz w:val="23"/>
          <w:szCs w:val="23"/>
        </w:rPr>
        <w:t xml:space="preserve"> certifies having completed the requirements to convert their </w:t>
      </w:r>
      <w:r w:rsidR="00F7128D">
        <w:rPr>
          <w:rFonts w:ascii="Open Sans" w:eastAsia="Times New Roman" w:hAnsi="Open Sans" w:cs="Open Sans"/>
          <w:sz w:val="23"/>
          <w:szCs w:val="23"/>
        </w:rPr>
        <w:t xml:space="preserve">current </w:t>
      </w:r>
      <w:r w:rsidR="00F7128D" w:rsidRPr="00F7128D">
        <w:rPr>
          <w:rFonts w:ascii="Open Sans" w:eastAsia="Times New Roman" w:hAnsi="Open Sans" w:cs="Open Sans"/>
          <w:sz w:val="23"/>
          <w:szCs w:val="23"/>
        </w:rPr>
        <w:t>part-time jobs into Professional Internship Experiences through participation in a series of workshops and activities designated by University Career Services.</w:t>
      </w:r>
    </w:p>
    <w:p w14:paraId="5DCA824D" w14:textId="537EF737" w:rsidR="00A4798D" w:rsidRDefault="00A4798D">
      <w:pPr>
        <w:rPr>
          <w:rFonts w:ascii="Times New Roman" w:eastAsia="Times New Roman" w:hAnsi="Times New Roman" w:cs="Times New Roman"/>
          <w:b/>
          <w:bCs/>
          <w:sz w:val="36"/>
          <w:szCs w:val="36"/>
        </w:rPr>
      </w:pPr>
      <w:r w:rsidRPr="00E90917">
        <w:rPr>
          <w:rFonts w:ascii="Times New Roman" w:eastAsia="Times New Roman" w:hAnsi="Times New Roman" w:cs="Times New Roman"/>
          <w:b/>
          <w:bCs/>
          <w:color w:val="4B9CD3"/>
          <w:sz w:val="36"/>
          <w:szCs w:val="36"/>
        </w:rPr>
        <w:t xml:space="preserve">Who </w:t>
      </w:r>
      <w:r>
        <w:rPr>
          <w:rFonts w:ascii="Times New Roman" w:eastAsia="Times New Roman" w:hAnsi="Times New Roman" w:cs="Times New Roman"/>
          <w:b/>
          <w:bCs/>
          <w:sz w:val="36"/>
          <w:szCs w:val="36"/>
        </w:rPr>
        <w:t>is this for?</w:t>
      </w:r>
    </w:p>
    <w:p w14:paraId="48DEEDDE" w14:textId="14654822" w:rsidR="00A4798D" w:rsidRDefault="002F3192">
      <w:pPr>
        <w:rPr>
          <w:rFonts w:ascii="Open Sans" w:hAnsi="Open Sans" w:cs="Open Sans"/>
          <w:b/>
          <w:bCs/>
          <w:color w:val="4B9CD3"/>
          <w:sz w:val="23"/>
          <w:szCs w:val="23"/>
          <w:shd w:val="clear" w:color="auto" w:fill="FFFFFF"/>
        </w:rPr>
      </w:pPr>
      <w:r>
        <w:rPr>
          <w:rFonts w:ascii="Open Sans" w:hAnsi="Open Sans" w:cs="Open Sans"/>
          <w:color w:val="333333"/>
          <w:sz w:val="23"/>
          <w:szCs w:val="23"/>
          <w:shd w:val="clear" w:color="auto" w:fill="FFFFFF"/>
        </w:rPr>
        <w:t xml:space="preserve">All </w:t>
      </w:r>
      <w:r w:rsidR="004D0E48">
        <w:rPr>
          <w:rFonts w:ascii="Open Sans" w:hAnsi="Open Sans" w:cs="Open Sans"/>
          <w:color w:val="333333"/>
          <w:sz w:val="23"/>
          <w:szCs w:val="23"/>
          <w:shd w:val="clear" w:color="auto" w:fill="FFFFFF"/>
        </w:rPr>
        <w:t xml:space="preserve">UNC </w:t>
      </w:r>
      <w:r>
        <w:rPr>
          <w:rFonts w:ascii="Open Sans" w:hAnsi="Open Sans" w:cs="Open Sans"/>
          <w:color w:val="333333"/>
          <w:sz w:val="23"/>
          <w:szCs w:val="23"/>
          <w:shd w:val="clear" w:color="auto" w:fill="FFFFFF"/>
        </w:rPr>
        <w:t xml:space="preserve">undergraduate </w:t>
      </w:r>
      <w:r w:rsidR="00516087">
        <w:rPr>
          <w:rFonts w:ascii="Open Sans" w:hAnsi="Open Sans" w:cs="Open Sans"/>
          <w:color w:val="333333"/>
          <w:sz w:val="23"/>
          <w:szCs w:val="23"/>
          <w:shd w:val="clear" w:color="auto" w:fill="FFFFFF"/>
        </w:rPr>
        <w:t xml:space="preserve">and graduate </w:t>
      </w:r>
      <w:r>
        <w:rPr>
          <w:rFonts w:ascii="Open Sans" w:hAnsi="Open Sans" w:cs="Open Sans"/>
          <w:color w:val="333333"/>
          <w:sz w:val="23"/>
          <w:szCs w:val="23"/>
          <w:shd w:val="clear" w:color="auto" w:fill="FFFFFF"/>
        </w:rPr>
        <w:t xml:space="preserve">students </w:t>
      </w:r>
      <w:r w:rsidR="004D0E48">
        <w:rPr>
          <w:rFonts w:ascii="Open Sans" w:hAnsi="Open Sans" w:cs="Open Sans"/>
          <w:color w:val="333333"/>
          <w:sz w:val="23"/>
          <w:szCs w:val="23"/>
          <w:shd w:val="clear" w:color="auto" w:fill="FFFFFF"/>
        </w:rPr>
        <w:t>of</w:t>
      </w:r>
      <w:r>
        <w:rPr>
          <w:rFonts w:ascii="Open Sans" w:hAnsi="Open Sans" w:cs="Open Sans"/>
          <w:color w:val="333333"/>
          <w:sz w:val="23"/>
          <w:szCs w:val="23"/>
          <w:shd w:val="clear" w:color="auto" w:fill="FFFFFF"/>
        </w:rPr>
        <w:t xml:space="preserve"> any </w:t>
      </w:r>
      <w:r w:rsidR="004D0E48">
        <w:rPr>
          <w:rFonts w:ascii="Open Sans" w:hAnsi="Open Sans" w:cs="Open Sans"/>
          <w:color w:val="333333"/>
          <w:sz w:val="23"/>
          <w:szCs w:val="23"/>
          <w:shd w:val="clear" w:color="auto" w:fill="FFFFFF"/>
        </w:rPr>
        <w:t>y</w:t>
      </w:r>
      <w:r>
        <w:rPr>
          <w:rFonts w:ascii="Open Sans" w:hAnsi="Open Sans" w:cs="Open Sans"/>
          <w:color w:val="333333"/>
          <w:sz w:val="23"/>
          <w:szCs w:val="23"/>
          <w:shd w:val="clear" w:color="auto" w:fill="FFFFFF"/>
        </w:rPr>
        <w:t>ear currently holding on-campus part-time jobs who are interested in enhancing their personal and professional development are eligible to participate in</w:t>
      </w:r>
      <w:r w:rsidR="00E90917">
        <w:rPr>
          <w:rFonts w:ascii="Open Sans" w:hAnsi="Open Sans" w:cs="Open Sans"/>
          <w:color w:val="333333"/>
          <w:sz w:val="23"/>
          <w:szCs w:val="23"/>
          <w:shd w:val="clear" w:color="auto" w:fill="FFFFFF"/>
        </w:rPr>
        <w:t xml:space="preserve"> the</w:t>
      </w:r>
      <w:r w:rsidRPr="00E90917">
        <w:rPr>
          <w:rFonts w:ascii="Open Sans" w:hAnsi="Open Sans" w:cs="Open Sans"/>
          <w:color w:val="4B9CD3"/>
          <w:sz w:val="23"/>
          <w:szCs w:val="23"/>
          <w:shd w:val="clear" w:color="auto" w:fill="FFFFFF"/>
        </w:rPr>
        <w:t> </w:t>
      </w:r>
      <w:r w:rsidRPr="004D0E48">
        <w:rPr>
          <w:rStyle w:val="Strong"/>
          <w:rFonts w:ascii="Open Sans" w:hAnsi="Open Sans" w:cs="Open Sans"/>
          <w:b w:val="0"/>
          <w:bCs w:val="0"/>
          <w:color w:val="4B9CD3"/>
          <w:sz w:val="23"/>
          <w:szCs w:val="23"/>
          <w:shd w:val="clear" w:color="auto" w:fill="FFFFFF"/>
        </w:rPr>
        <w:t>Professional Internship Experience Certificate</w:t>
      </w:r>
      <w:r w:rsidRPr="004D0E48">
        <w:rPr>
          <w:rFonts w:ascii="Open Sans" w:hAnsi="Open Sans" w:cs="Open Sans"/>
          <w:b/>
          <w:bCs/>
          <w:color w:val="4B9CD3"/>
          <w:sz w:val="23"/>
          <w:szCs w:val="23"/>
          <w:shd w:val="clear" w:color="auto" w:fill="FFFFFF"/>
        </w:rPr>
        <w:t>.</w:t>
      </w:r>
    </w:p>
    <w:p w14:paraId="51582C2D" w14:textId="1D7570B9" w:rsidR="00516087" w:rsidRDefault="00516087" w:rsidP="00516087">
      <w:pPr>
        <w:rPr>
          <w:rFonts w:ascii="Times New Roman" w:eastAsia="Times New Roman" w:hAnsi="Times New Roman" w:cs="Times New Roman"/>
          <w:b/>
          <w:bCs/>
          <w:sz w:val="36"/>
          <w:szCs w:val="36"/>
        </w:rPr>
      </w:pPr>
      <w:r>
        <w:rPr>
          <w:rFonts w:ascii="Times New Roman" w:eastAsia="Times New Roman" w:hAnsi="Times New Roman" w:cs="Times New Roman"/>
          <w:b/>
          <w:bCs/>
          <w:color w:val="4B9CD3"/>
          <w:sz w:val="36"/>
          <w:szCs w:val="36"/>
        </w:rPr>
        <w:t>What</w:t>
      </w: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is t</w:t>
      </w:r>
      <w:r>
        <w:rPr>
          <w:rFonts w:ascii="Times New Roman" w:eastAsia="Times New Roman" w:hAnsi="Times New Roman" w:cs="Times New Roman"/>
          <w:b/>
          <w:bCs/>
          <w:sz w:val="36"/>
          <w:szCs w:val="36"/>
        </w:rPr>
        <w:t>his for?</w:t>
      </w:r>
    </w:p>
    <w:p w14:paraId="0C8D0045" w14:textId="68EE4FC0" w:rsidR="00516087" w:rsidRPr="00516087" w:rsidRDefault="00516087">
      <w:pPr>
        <w:rPr>
          <w:rFonts w:ascii="Open Sans" w:hAnsi="Open Sans" w:cs="Open Sans"/>
          <w:b/>
          <w:bCs/>
          <w:color w:val="4B9CD3"/>
          <w:sz w:val="23"/>
          <w:szCs w:val="23"/>
          <w:shd w:val="clear" w:color="auto" w:fill="FFFFFF"/>
        </w:rPr>
      </w:pPr>
      <w:r w:rsidRPr="00516087">
        <w:rPr>
          <w:rFonts w:ascii="Open Sans" w:hAnsi="Open Sans" w:cs="Open Sans"/>
          <w:color w:val="323232"/>
          <w:sz w:val="23"/>
          <w:szCs w:val="23"/>
        </w:rPr>
        <w:t>On a completely voluntary basis, undergraduate</w:t>
      </w:r>
      <w:r>
        <w:rPr>
          <w:rFonts w:ascii="Open Sans" w:hAnsi="Open Sans" w:cs="Open Sans"/>
          <w:color w:val="323232"/>
          <w:sz w:val="23"/>
          <w:szCs w:val="23"/>
        </w:rPr>
        <w:t xml:space="preserve"> and graduate</w:t>
      </w:r>
      <w:r w:rsidRPr="00516087">
        <w:rPr>
          <w:rFonts w:ascii="Open Sans" w:hAnsi="Open Sans" w:cs="Open Sans"/>
          <w:color w:val="323232"/>
          <w:sz w:val="23"/>
          <w:szCs w:val="23"/>
        </w:rPr>
        <w:t xml:space="preserve"> students currently holding part-time jobs will have the opportunity to receive a UCS Certificate that certifies having completed the requirements to convert their part-time jobs into Professional Internship Experiences that are </w:t>
      </w:r>
      <w:hyperlink r:id="rId4" w:tgtFrame="_blank" w:history="1">
        <w:r w:rsidRPr="00516087">
          <w:rPr>
            <w:rStyle w:val="Hyperlink"/>
            <w:rFonts w:ascii="Open Sans" w:hAnsi="Open Sans" w:cs="Open Sans"/>
            <w:color w:val="007FAE"/>
            <w:sz w:val="23"/>
            <w:szCs w:val="23"/>
          </w:rPr>
          <w:t>NACE Career Readiness</w:t>
        </w:r>
      </w:hyperlink>
      <w:r w:rsidRPr="00516087">
        <w:rPr>
          <w:rFonts w:ascii="Open Sans" w:hAnsi="Open Sans" w:cs="Open Sans"/>
          <w:color w:val="323232"/>
          <w:sz w:val="23"/>
          <w:szCs w:val="23"/>
        </w:rPr>
        <w:t> aligned through participation in a series of workshops and activities designated by University Career Services.</w:t>
      </w:r>
    </w:p>
    <w:p w14:paraId="7023A550" w14:textId="77777777" w:rsidR="00B639CC" w:rsidRDefault="00B639CC" w:rsidP="00B639CC">
      <w:pPr>
        <w:rPr>
          <w:rFonts w:ascii="Times New Roman" w:eastAsia="Times New Roman" w:hAnsi="Times New Roman" w:cs="Times New Roman"/>
          <w:b/>
          <w:bCs/>
          <w:sz w:val="36"/>
          <w:szCs w:val="36"/>
        </w:rPr>
      </w:pPr>
      <w:r w:rsidRPr="00E90917">
        <w:rPr>
          <w:rFonts w:ascii="Times New Roman" w:eastAsia="Times New Roman" w:hAnsi="Times New Roman" w:cs="Times New Roman"/>
          <w:b/>
          <w:bCs/>
          <w:color w:val="4B9CD3"/>
          <w:sz w:val="36"/>
          <w:szCs w:val="36"/>
        </w:rPr>
        <w:t>Why</w:t>
      </w:r>
      <w:r>
        <w:rPr>
          <w:rFonts w:ascii="Times New Roman" w:eastAsia="Times New Roman" w:hAnsi="Times New Roman" w:cs="Times New Roman"/>
          <w:b/>
          <w:bCs/>
          <w:sz w:val="36"/>
          <w:szCs w:val="36"/>
        </w:rPr>
        <w:t xml:space="preserve"> should I do this?</w:t>
      </w:r>
    </w:p>
    <w:p w14:paraId="57CA1F36" w14:textId="19767582" w:rsidR="002A1F96" w:rsidRDefault="00C338BC" w:rsidP="002A1F96">
      <w:pPr>
        <w:spacing w:before="100" w:beforeAutospacing="1" w:after="100" w:afterAutospacing="1" w:line="240" w:lineRule="auto"/>
        <w:rPr>
          <w:rFonts w:ascii="Open Sans" w:eastAsia="Times New Roman" w:hAnsi="Open Sans" w:cs="Open Sans"/>
          <w:sz w:val="23"/>
          <w:szCs w:val="23"/>
        </w:rPr>
      </w:pPr>
      <w:r>
        <w:rPr>
          <w:rFonts w:ascii="Open Sans" w:eastAsia="Times New Roman" w:hAnsi="Open Sans" w:cs="Open Sans"/>
          <w:sz w:val="23"/>
          <w:szCs w:val="23"/>
        </w:rPr>
        <w:t>S</w:t>
      </w:r>
      <w:r w:rsidR="002A1F96" w:rsidRPr="002A1F96">
        <w:rPr>
          <w:rFonts w:ascii="Open Sans" w:eastAsia="Times New Roman" w:hAnsi="Open Sans" w:cs="Open Sans"/>
          <w:sz w:val="23"/>
          <w:szCs w:val="23"/>
        </w:rPr>
        <w:t xml:space="preserve">tudents holding part-time jobs are not always able to clearly identify and communicate the myriad transferrable skills learned when speaking with recruiters at Fairs, Networking Events, or Interviews. </w:t>
      </w:r>
      <w:r w:rsidR="002A1F96" w:rsidRPr="002A1F96">
        <w:rPr>
          <w:rFonts w:ascii="Open Sans" w:eastAsia="Times New Roman" w:hAnsi="Open Sans" w:cs="Open Sans"/>
          <w:color w:val="4B9CD3"/>
          <w:sz w:val="23"/>
          <w:szCs w:val="23"/>
        </w:rPr>
        <w:t>The Professional Internship Experience Certificate</w:t>
      </w:r>
      <w:r w:rsidR="002A1F96" w:rsidRPr="002A1F96">
        <w:rPr>
          <w:rFonts w:ascii="Open Sans" w:eastAsia="Times New Roman" w:hAnsi="Open Sans" w:cs="Open Sans"/>
          <w:sz w:val="23"/>
          <w:szCs w:val="23"/>
        </w:rPr>
        <w:t xml:space="preserve"> provides a means for students to maximize their part-time jobs to position themselves for a future internship, full-time job opportunity, startup venture, or graduate school.</w:t>
      </w:r>
    </w:p>
    <w:p w14:paraId="7086C042" w14:textId="5AFE9092" w:rsidR="00516087" w:rsidRDefault="00516087" w:rsidP="00516087">
      <w:pPr>
        <w:pStyle w:val="NormalWeb"/>
        <w:shd w:val="clear" w:color="auto" w:fill="FFFFFF"/>
        <w:spacing w:before="0" w:beforeAutospacing="0" w:after="225" w:afterAutospacing="0"/>
        <w:rPr>
          <w:b/>
          <w:bCs/>
          <w:sz w:val="36"/>
          <w:szCs w:val="36"/>
        </w:rPr>
      </w:pPr>
      <w:r>
        <w:rPr>
          <w:b/>
          <w:bCs/>
          <w:color w:val="4B9CD3"/>
          <w:sz w:val="36"/>
          <w:szCs w:val="36"/>
        </w:rPr>
        <w:t>Where</w:t>
      </w:r>
      <w:r w:rsidRPr="00F4633F">
        <w:rPr>
          <w:b/>
          <w:bCs/>
          <w:color w:val="00B0F0"/>
          <w:sz w:val="36"/>
          <w:szCs w:val="36"/>
        </w:rPr>
        <w:t xml:space="preserve"> </w:t>
      </w:r>
      <w:r>
        <w:rPr>
          <w:b/>
          <w:bCs/>
          <w:sz w:val="36"/>
          <w:szCs w:val="36"/>
        </w:rPr>
        <w:t>do I do this?</w:t>
      </w:r>
    </w:p>
    <w:p w14:paraId="72FD1B0F" w14:textId="26F0F2FA" w:rsidR="00516087" w:rsidRPr="00516087" w:rsidRDefault="00516087" w:rsidP="00516087">
      <w:pPr>
        <w:pStyle w:val="NormalWeb"/>
        <w:shd w:val="clear" w:color="auto" w:fill="FFFFFF"/>
        <w:spacing w:before="0" w:beforeAutospacing="0" w:after="225" w:afterAutospacing="0"/>
        <w:rPr>
          <w:rFonts w:ascii="Open Sans" w:hAnsi="Open Sans" w:cs="Open Sans"/>
          <w:b/>
          <w:bCs/>
          <w:sz w:val="23"/>
          <w:szCs w:val="23"/>
        </w:rPr>
      </w:pPr>
      <w:r>
        <w:rPr>
          <w:rFonts w:ascii="Open Sans" w:hAnsi="Open Sans" w:cs="Open Sans"/>
          <w:color w:val="323232"/>
          <w:sz w:val="23"/>
          <w:szCs w:val="23"/>
        </w:rPr>
        <w:lastRenderedPageBreak/>
        <w:t xml:space="preserve">You will complete these requirements through a Canvas course. </w:t>
      </w:r>
      <w:r w:rsidRPr="00516087">
        <w:rPr>
          <w:rFonts w:ascii="Open Sans" w:hAnsi="Open Sans" w:cs="Open Sans"/>
          <w:color w:val="323232"/>
          <w:sz w:val="23"/>
          <w:szCs w:val="23"/>
        </w:rPr>
        <w:t xml:space="preserve">The majority of workshops and events </w:t>
      </w:r>
      <w:r>
        <w:rPr>
          <w:rFonts w:ascii="Open Sans" w:hAnsi="Open Sans" w:cs="Open Sans"/>
          <w:color w:val="323232"/>
          <w:sz w:val="23"/>
          <w:szCs w:val="23"/>
        </w:rPr>
        <w:t xml:space="preserve">that will be required </w:t>
      </w:r>
      <w:r w:rsidRPr="00516087">
        <w:rPr>
          <w:rFonts w:ascii="Open Sans" w:hAnsi="Open Sans" w:cs="Open Sans"/>
          <w:color w:val="323232"/>
          <w:sz w:val="23"/>
          <w:szCs w:val="23"/>
        </w:rPr>
        <w:t xml:space="preserve">are offered through University Career </w:t>
      </w:r>
      <w:proofErr w:type="gramStart"/>
      <w:r w:rsidRPr="00516087">
        <w:rPr>
          <w:rFonts w:ascii="Open Sans" w:hAnsi="Open Sans" w:cs="Open Sans"/>
          <w:color w:val="323232"/>
          <w:sz w:val="23"/>
          <w:szCs w:val="23"/>
        </w:rPr>
        <w:t>Services, and</w:t>
      </w:r>
      <w:proofErr w:type="gramEnd"/>
      <w:r w:rsidRPr="00516087">
        <w:rPr>
          <w:rFonts w:ascii="Open Sans" w:hAnsi="Open Sans" w:cs="Open Sans"/>
          <w:color w:val="323232"/>
          <w:sz w:val="23"/>
          <w:szCs w:val="23"/>
        </w:rPr>
        <w:t xml:space="preserve"> will be virtual and in-person. Please check </w:t>
      </w:r>
      <w:hyperlink r:id="rId5" w:tgtFrame="_blank" w:history="1">
        <w:r w:rsidRPr="00516087">
          <w:rPr>
            <w:rStyle w:val="Hyperlink"/>
            <w:rFonts w:ascii="Open Sans" w:hAnsi="Open Sans" w:cs="Open Sans"/>
            <w:color w:val="007FAE"/>
            <w:sz w:val="23"/>
            <w:szCs w:val="23"/>
          </w:rPr>
          <w:t>Handshake</w:t>
        </w:r>
      </w:hyperlink>
      <w:r w:rsidRPr="00516087">
        <w:rPr>
          <w:rFonts w:ascii="Open Sans" w:hAnsi="Open Sans" w:cs="Open Sans"/>
          <w:color w:val="323232"/>
          <w:sz w:val="23"/>
          <w:szCs w:val="23"/>
        </w:rPr>
        <w:t> for event details.</w:t>
      </w:r>
    </w:p>
    <w:p w14:paraId="3180A7B3" w14:textId="77777777" w:rsidR="002F3192" w:rsidRDefault="00A4798D" w:rsidP="002F3192">
      <w:pPr>
        <w:pStyle w:val="NormalWeb"/>
        <w:shd w:val="clear" w:color="auto" w:fill="FFFFFF"/>
        <w:spacing w:before="0" w:beforeAutospacing="0" w:after="225" w:afterAutospacing="0"/>
        <w:rPr>
          <w:b/>
          <w:bCs/>
          <w:sz w:val="36"/>
          <w:szCs w:val="36"/>
        </w:rPr>
      </w:pPr>
      <w:r w:rsidRPr="00E90917">
        <w:rPr>
          <w:b/>
          <w:bCs/>
          <w:color w:val="4B9CD3"/>
          <w:sz w:val="36"/>
          <w:szCs w:val="36"/>
        </w:rPr>
        <w:t>How</w:t>
      </w:r>
      <w:r w:rsidRPr="00F4633F">
        <w:rPr>
          <w:b/>
          <w:bCs/>
          <w:color w:val="00B0F0"/>
          <w:sz w:val="36"/>
          <w:szCs w:val="36"/>
        </w:rPr>
        <w:t xml:space="preserve"> </w:t>
      </w:r>
      <w:r w:rsidR="002F3192">
        <w:rPr>
          <w:b/>
          <w:bCs/>
          <w:sz w:val="36"/>
          <w:szCs w:val="36"/>
        </w:rPr>
        <w:t>do I do this?</w:t>
      </w:r>
    </w:p>
    <w:p w14:paraId="5EB99BFC" w14:textId="58992942" w:rsidR="00516087" w:rsidRPr="00516087" w:rsidRDefault="00B639CC" w:rsidP="00516087">
      <w:pPr>
        <w:pStyle w:val="NormalWeb"/>
        <w:shd w:val="clear" w:color="auto" w:fill="FFFFFF"/>
        <w:spacing w:before="0" w:beforeAutospacing="0" w:after="225" w:afterAutospacing="0"/>
        <w:rPr>
          <w:rFonts w:ascii="Open Sans" w:hAnsi="Open Sans" w:cs="Open Sans"/>
          <w:color w:val="333333"/>
          <w:sz w:val="23"/>
          <w:szCs w:val="23"/>
        </w:rPr>
      </w:pPr>
      <w:r>
        <w:rPr>
          <w:rFonts w:ascii="Open Sans" w:hAnsi="Open Sans" w:cs="Open Sans"/>
          <w:color w:val="333333"/>
          <w:sz w:val="23"/>
          <w:szCs w:val="23"/>
        </w:rPr>
        <w:t>To begin, follow the order of completion, starting with Perform, Develop, then Position</w:t>
      </w:r>
      <w:r w:rsidR="00FA2E59">
        <w:rPr>
          <w:rFonts w:ascii="Open Sans" w:hAnsi="Open Sans" w:cs="Open Sans"/>
          <w:color w:val="333333"/>
          <w:sz w:val="23"/>
          <w:szCs w:val="23"/>
        </w:rPr>
        <w:t xml:space="preserve">. All are assignments are required unless stated otherwise. </w:t>
      </w:r>
      <w:r w:rsidR="002F3192">
        <w:rPr>
          <w:rFonts w:ascii="Open Sans" w:hAnsi="Open Sans" w:cs="Open Sans"/>
          <w:color w:val="333333"/>
          <w:sz w:val="23"/>
          <w:szCs w:val="23"/>
        </w:rPr>
        <w:t xml:space="preserve">Students participating in </w:t>
      </w:r>
      <w:r>
        <w:rPr>
          <w:rFonts w:ascii="Open Sans" w:hAnsi="Open Sans" w:cs="Open Sans"/>
          <w:color w:val="333333"/>
          <w:sz w:val="23"/>
          <w:szCs w:val="23"/>
        </w:rPr>
        <w:t xml:space="preserve">this will be </w:t>
      </w:r>
      <w:r w:rsidR="002F3192">
        <w:rPr>
          <w:rFonts w:ascii="Open Sans" w:hAnsi="Open Sans" w:cs="Open Sans"/>
          <w:color w:val="333333"/>
          <w:sz w:val="23"/>
          <w:szCs w:val="23"/>
        </w:rPr>
        <w:t>responsible for tracking their own progress</w:t>
      </w:r>
      <w:r w:rsidR="00FA2E59">
        <w:rPr>
          <w:rFonts w:ascii="Open Sans" w:hAnsi="Open Sans" w:cs="Open Sans"/>
          <w:color w:val="333333"/>
          <w:sz w:val="23"/>
          <w:szCs w:val="23"/>
        </w:rPr>
        <w:t>.</w:t>
      </w:r>
      <w:r w:rsidR="004C4AFC">
        <w:rPr>
          <w:rFonts w:ascii="Open Sans" w:hAnsi="Open Sans" w:cs="Open Sans"/>
          <w:color w:val="333333"/>
          <w:sz w:val="23"/>
          <w:szCs w:val="23"/>
        </w:rPr>
        <w:t xml:space="preserve"> </w:t>
      </w:r>
      <w:r>
        <w:rPr>
          <w:rFonts w:ascii="Open Sans" w:hAnsi="Open Sans" w:cs="Open Sans"/>
          <w:color w:val="333333"/>
          <w:sz w:val="23"/>
          <w:szCs w:val="23"/>
        </w:rPr>
        <w:t>Participants must</w:t>
      </w:r>
      <w:r w:rsidR="002F3192">
        <w:rPr>
          <w:rFonts w:ascii="Open Sans" w:hAnsi="Open Sans" w:cs="Open Sans"/>
          <w:color w:val="333333"/>
          <w:sz w:val="23"/>
          <w:szCs w:val="23"/>
        </w:rPr>
        <w:t xml:space="preserve"> log into events using their UNC certificates </w:t>
      </w:r>
      <w:r w:rsidR="004C4AFC">
        <w:rPr>
          <w:rFonts w:ascii="Open Sans" w:hAnsi="Open Sans" w:cs="Open Sans"/>
          <w:color w:val="333333"/>
          <w:sz w:val="23"/>
          <w:szCs w:val="23"/>
        </w:rPr>
        <w:t>for</w:t>
      </w:r>
      <w:r w:rsidR="002F3192">
        <w:rPr>
          <w:rFonts w:ascii="Open Sans" w:hAnsi="Open Sans" w:cs="Open Sans"/>
          <w:color w:val="333333"/>
          <w:sz w:val="23"/>
          <w:szCs w:val="23"/>
        </w:rPr>
        <w:t xml:space="preserve"> attendance to be tracked, and for assignments to be submitted.</w:t>
      </w:r>
      <w:r w:rsidR="00C338BC">
        <w:rPr>
          <w:rFonts w:ascii="Open Sans" w:hAnsi="Open Sans" w:cs="Open Sans"/>
          <w:color w:val="333333"/>
          <w:sz w:val="23"/>
          <w:szCs w:val="23"/>
        </w:rPr>
        <w:t xml:space="preserve"> </w:t>
      </w:r>
      <w:r w:rsidR="00516087" w:rsidRPr="00516087">
        <w:rPr>
          <w:rFonts w:ascii="Open Sans" w:hAnsi="Open Sans" w:cs="Open Sans"/>
          <w:color w:val="333333"/>
          <w:sz w:val="23"/>
          <w:szCs w:val="23"/>
        </w:rPr>
        <w:t xml:space="preserve">University Career Services will use Handshake, Heel Life, and other tools to facilitate assignment </w:t>
      </w:r>
      <w:proofErr w:type="gramStart"/>
      <w:r w:rsidR="00516087" w:rsidRPr="00516087">
        <w:rPr>
          <w:rFonts w:ascii="Open Sans" w:hAnsi="Open Sans" w:cs="Open Sans"/>
          <w:color w:val="333333"/>
          <w:sz w:val="23"/>
          <w:szCs w:val="23"/>
        </w:rPr>
        <w:t>completions</w:t>
      </w:r>
      <w:proofErr w:type="gramEnd"/>
      <w:r w:rsidR="00516087" w:rsidRPr="00516087">
        <w:rPr>
          <w:rFonts w:ascii="Open Sans" w:hAnsi="Open Sans" w:cs="Open Sans"/>
          <w:color w:val="333333"/>
          <w:sz w:val="23"/>
          <w:szCs w:val="23"/>
        </w:rPr>
        <w:t xml:space="preserve"> so it is important that participants log into events using their UNC certificates in order for attendance to be tracked, and for assignments to be submitted.</w:t>
      </w:r>
    </w:p>
    <w:p w14:paraId="0B722997" w14:textId="65C67AF5" w:rsidR="00516087" w:rsidRPr="00516087" w:rsidRDefault="00516087" w:rsidP="00516087">
      <w:pPr>
        <w:pStyle w:val="NormalWeb"/>
        <w:shd w:val="clear" w:color="auto" w:fill="FFFFFF"/>
        <w:spacing w:after="225"/>
        <w:rPr>
          <w:rFonts w:ascii="Open Sans" w:hAnsi="Open Sans" w:cs="Open Sans"/>
          <w:color w:val="333333"/>
          <w:sz w:val="23"/>
          <w:szCs w:val="23"/>
        </w:rPr>
      </w:pPr>
      <w:r w:rsidRPr="00516087">
        <w:rPr>
          <w:rFonts w:ascii="Open Sans" w:hAnsi="Open Sans" w:cs="Open Sans"/>
          <w:b/>
          <w:bCs/>
          <w:color w:val="333333"/>
          <w:sz w:val="23"/>
          <w:szCs w:val="23"/>
        </w:rPr>
        <w:t>Note</w:t>
      </w:r>
      <w:r w:rsidRPr="00516087">
        <w:rPr>
          <w:rFonts w:ascii="Open Sans" w:hAnsi="Open Sans" w:cs="Open Sans"/>
          <w:color w:val="333333"/>
          <w:sz w:val="23"/>
          <w:szCs w:val="23"/>
        </w:rPr>
        <w:t>: Upon application to receive the Professional Internship Experience Certificate, your participation and completion of required assignments is checked based on electronic attendance and submission records. Misrepresenting your participation in this certificate program may result in a violation of the University Honor Code. For any questions about these requirements, please contact Kara Alves, Kara.Alves@unc.edu.</w:t>
      </w:r>
    </w:p>
    <w:p w14:paraId="10E6C836" w14:textId="0A6806D0" w:rsidR="00516087" w:rsidRPr="00516087" w:rsidRDefault="00516087" w:rsidP="00516087">
      <w:pPr>
        <w:pStyle w:val="NormalWeb"/>
        <w:shd w:val="clear" w:color="auto" w:fill="FFFFFF"/>
        <w:spacing w:after="225"/>
        <w:rPr>
          <w:rFonts w:ascii="Open Sans" w:hAnsi="Open Sans" w:cs="Open Sans"/>
          <w:b/>
          <w:bCs/>
          <w:color w:val="333333"/>
          <w:sz w:val="23"/>
          <w:szCs w:val="23"/>
        </w:rPr>
      </w:pPr>
      <w:r w:rsidRPr="00516087">
        <w:rPr>
          <w:rFonts w:ascii="Open Sans" w:hAnsi="Open Sans" w:cs="Open Sans"/>
          <w:b/>
          <w:bCs/>
          <w:color w:val="333333"/>
          <w:sz w:val="23"/>
          <w:szCs w:val="23"/>
        </w:rPr>
        <w:t>University Honor Code:</w:t>
      </w:r>
    </w:p>
    <w:p w14:paraId="7747E105" w14:textId="009B6D8D" w:rsidR="00516087" w:rsidRDefault="00516087" w:rsidP="00516087">
      <w:pPr>
        <w:pStyle w:val="NormalWeb"/>
        <w:shd w:val="clear" w:color="auto" w:fill="FFFFFF"/>
        <w:spacing w:before="0" w:beforeAutospacing="0" w:after="225" w:afterAutospacing="0"/>
        <w:rPr>
          <w:rFonts w:ascii="Open Sans" w:hAnsi="Open Sans" w:cs="Open Sans"/>
          <w:color w:val="333333"/>
          <w:sz w:val="23"/>
          <w:szCs w:val="23"/>
        </w:rPr>
      </w:pPr>
      <w:r w:rsidRPr="00516087">
        <w:rPr>
          <w:rFonts w:ascii="Open Sans" w:hAnsi="Open Sans" w:cs="Open Sans"/>
          <w:color w:val="333333"/>
          <w:sz w:val="23"/>
          <w:szCs w:val="23"/>
        </w:rPr>
        <w:t>It shall be the responsibility of every student at the University of North Carolina at Chapel Hill to obey and support the enforcement of the Honor Code. The Honor Code prohibits lying, cheating, or stealing when these actions involve academic processes or university, student, or academic personnel acting in an official capacity.</w:t>
      </w:r>
    </w:p>
    <w:p w14:paraId="49A4FB2B" w14:textId="23FA32E0" w:rsidR="00C03F68" w:rsidRDefault="00C03F68" w:rsidP="00996E74">
      <w:pPr>
        <w:pStyle w:val="NormalWeb"/>
        <w:shd w:val="clear" w:color="auto" w:fill="FFFFFF"/>
        <w:spacing w:before="0" w:beforeAutospacing="0" w:after="225" w:afterAutospacing="0"/>
        <w:rPr>
          <w:b/>
          <w:bCs/>
          <w:color w:val="4B9CD3"/>
          <w:sz w:val="36"/>
          <w:szCs w:val="36"/>
        </w:rPr>
      </w:pPr>
      <w:r w:rsidRPr="00C03F68">
        <w:rPr>
          <w:b/>
          <w:bCs/>
          <w:color w:val="4B9CD3"/>
          <w:sz w:val="36"/>
          <w:szCs w:val="36"/>
        </w:rPr>
        <w:t>Questions?</w:t>
      </w:r>
    </w:p>
    <w:p w14:paraId="60D08210" w14:textId="7FF13F45" w:rsidR="00FD3BC6" w:rsidRPr="00C03F68" w:rsidRDefault="002F3192" w:rsidP="00996E74">
      <w:pPr>
        <w:pStyle w:val="NormalWeb"/>
        <w:shd w:val="clear" w:color="auto" w:fill="FFFFFF"/>
        <w:spacing w:before="0" w:beforeAutospacing="0" w:after="225" w:afterAutospacing="0"/>
        <w:rPr>
          <w:b/>
          <w:bCs/>
          <w:color w:val="4B9CD3"/>
          <w:sz w:val="36"/>
          <w:szCs w:val="36"/>
        </w:rPr>
      </w:pPr>
      <w:r>
        <w:rPr>
          <w:rFonts w:ascii="Open Sans" w:hAnsi="Open Sans" w:cs="Open Sans"/>
          <w:color w:val="333333"/>
          <w:sz w:val="23"/>
          <w:szCs w:val="23"/>
        </w:rPr>
        <w:t>For any questions about these requirements, please contact Kara Alves</w:t>
      </w:r>
      <w:r w:rsidR="007065B9">
        <w:rPr>
          <w:rFonts w:ascii="Open Sans" w:hAnsi="Open Sans" w:cs="Open Sans"/>
          <w:color w:val="333333"/>
          <w:sz w:val="23"/>
          <w:szCs w:val="23"/>
        </w:rPr>
        <w:t xml:space="preserve"> at </w:t>
      </w:r>
      <w:hyperlink r:id="rId6" w:history="1">
        <w:r w:rsidR="007065B9" w:rsidRPr="007065B9">
          <w:rPr>
            <w:rStyle w:val="Hyperlink"/>
            <w:rFonts w:ascii="Open Sans" w:hAnsi="Open Sans" w:cs="Open Sans"/>
            <w:color w:val="4B9CD3"/>
            <w:sz w:val="23"/>
            <w:szCs w:val="23"/>
          </w:rPr>
          <w:t>Kara.Alves@unc.edu</w:t>
        </w:r>
      </w:hyperlink>
    </w:p>
    <w:p w14:paraId="1B9231CF" w14:textId="06D0A165" w:rsidR="00C338BC" w:rsidRDefault="00C338BC" w:rsidP="00C338BC">
      <w:pPr>
        <w:pStyle w:val="NormalWeb"/>
        <w:shd w:val="clear" w:color="auto" w:fill="FFFFFF"/>
        <w:spacing w:before="0" w:beforeAutospacing="0" w:after="225" w:afterAutospacing="0"/>
        <w:rPr>
          <w:b/>
          <w:bCs/>
          <w:color w:val="0070C0"/>
          <w:sz w:val="36"/>
          <w:szCs w:val="36"/>
        </w:rPr>
      </w:pPr>
    </w:p>
    <w:p w14:paraId="0CCC600F" w14:textId="178DD40D" w:rsidR="00516087" w:rsidRDefault="00516087" w:rsidP="00C338BC">
      <w:pPr>
        <w:pStyle w:val="NormalWeb"/>
        <w:shd w:val="clear" w:color="auto" w:fill="FFFFFF"/>
        <w:spacing w:before="0" w:beforeAutospacing="0" w:after="225" w:afterAutospacing="0"/>
        <w:rPr>
          <w:b/>
          <w:bCs/>
          <w:color w:val="0070C0"/>
          <w:sz w:val="36"/>
          <w:szCs w:val="36"/>
        </w:rPr>
      </w:pPr>
    </w:p>
    <w:p w14:paraId="370CBDD5" w14:textId="7EDB5650" w:rsidR="00516087" w:rsidRDefault="00516087" w:rsidP="00C338BC">
      <w:pPr>
        <w:pStyle w:val="NormalWeb"/>
        <w:shd w:val="clear" w:color="auto" w:fill="FFFFFF"/>
        <w:spacing w:before="0" w:beforeAutospacing="0" w:after="225" w:afterAutospacing="0"/>
        <w:rPr>
          <w:b/>
          <w:bCs/>
          <w:color w:val="0070C0"/>
          <w:sz w:val="36"/>
          <w:szCs w:val="36"/>
        </w:rPr>
      </w:pPr>
    </w:p>
    <w:p w14:paraId="3F8B3545" w14:textId="77777777" w:rsidR="00516087" w:rsidRDefault="00516087" w:rsidP="00C338BC">
      <w:pPr>
        <w:pStyle w:val="NormalWeb"/>
        <w:shd w:val="clear" w:color="auto" w:fill="FFFFFF"/>
        <w:spacing w:before="0" w:beforeAutospacing="0" w:after="225" w:afterAutospacing="0"/>
        <w:rPr>
          <w:b/>
          <w:bCs/>
          <w:color w:val="0070C0"/>
          <w:sz w:val="36"/>
          <w:szCs w:val="36"/>
        </w:rPr>
      </w:pPr>
    </w:p>
    <w:p w14:paraId="19E8281A" w14:textId="39452EA5" w:rsidR="004904E1" w:rsidRDefault="00B72861" w:rsidP="004904E1">
      <w:pPr>
        <w:pStyle w:val="NormalWeb"/>
        <w:shd w:val="clear" w:color="auto" w:fill="FFFFFF"/>
        <w:spacing w:before="0" w:beforeAutospacing="0" w:after="225" w:afterAutospacing="0"/>
        <w:jc w:val="center"/>
        <w:rPr>
          <w:b/>
          <w:bCs/>
          <w:color w:val="002060"/>
          <w:sz w:val="42"/>
          <w:szCs w:val="42"/>
        </w:rPr>
      </w:pPr>
      <w:r w:rsidRPr="00EA3BF4">
        <w:rPr>
          <w:b/>
          <w:bCs/>
          <w:noProof/>
          <w:color w:val="0070C0"/>
          <w:sz w:val="42"/>
          <w:szCs w:val="42"/>
        </w:rPr>
        <w:lastRenderedPageBreak/>
        <mc:AlternateContent>
          <mc:Choice Requires="wps">
            <w:drawing>
              <wp:anchor distT="0" distB="0" distL="114300" distR="114300" simplePos="0" relativeHeight="251663360" behindDoc="0" locked="0" layoutInCell="1" allowOverlap="1" wp14:anchorId="2BD01B15" wp14:editId="0810219A">
                <wp:simplePos x="0" y="0"/>
                <wp:positionH relativeFrom="column">
                  <wp:posOffset>1941830</wp:posOffset>
                </wp:positionH>
                <wp:positionV relativeFrom="paragraph">
                  <wp:posOffset>87630</wp:posOffset>
                </wp:positionV>
                <wp:extent cx="241300" cy="177800"/>
                <wp:effectExtent l="0" t="19050" r="44450" b="31750"/>
                <wp:wrapNone/>
                <wp:docPr id="10" name="Arrow: Right 10"/>
                <wp:cNvGraphicFramePr/>
                <a:graphic xmlns:a="http://schemas.openxmlformats.org/drawingml/2006/main">
                  <a:graphicData uri="http://schemas.microsoft.com/office/word/2010/wordprocessingShape">
                    <wps:wsp>
                      <wps:cNvSpPr/>
                      <wps:spPr>
                        <a:xfrm>
                          <a:off x="0" y="0"/>
                          <a:ext cx="2413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984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52.9pt;margin-top:6.9pt;width:19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" adj="13642" fillcolor="#4472c4 [3204]" strokecolor="#1f3763 [1604]" strokeweight="1pt"/>
            </w:pict>
          </mc:Fallback>
        </mc:AlternateContent>
      </w:r>
      <w:r w:rsidRPr="00EA3BF4">
        <w:rPr>
          <w:b/>
          <w:bCs/>
          <w:noProof/>
          <w:color w:val="0070C0"/>
          <w:sz w:val="42"/>
          <w:szCs w:val="42"/>
        </w:rPr>
        <mc:AlternateContent>
          <mc:Choice Requires="wps">
            <w:drawing>
              <wp:anchor distT="0" distB="0" distL="114300" distR="114300" simplePos="0" relativeHeight="251664384" behindDoc="0" locked="0" layoutInCell="1" allowOverlap="1" wp14:anchorId="7CB7578B" wp14:editId="4FCF0806">
                <wp:simplePos x="0" y="0"/>
                <wp:positionH relativeFrom="margin">
                  <wp:posOffset>3774440</wp:posOffset>
                </wp:positionH>
                <wp:positionV relativeFrom="paragraph">
                  <wp:posOffset>67310</wp:posOffset>
                </wp:positionV>
                <wp:extent cx="241300" cy="177800"/>
                <wp:effectExtent l="0" t="19050" r="44450" b="31750"/>
                <wp:wrapNone/>
                <wp:docPr id="9" name="Arrow: Right 9"/>
                <wp:cNvGraphicFramePr/>
                <a:graphic xmlns:a="http://schemas.openxmlformats.org/drawingml/2006/main">
                  <a:graphicData uri="http://schemas.microsoft.com/office/word/2010/wordprocessingShape">
                    <wps:wsp>
                      <wps:cNvSpPr/>
                      <wps:spPr>
                        <a:xfrm>
                          <a:off x="0" y="0"/>
                          <a:ext cx="2413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BE674" id="Arrow: Right 9" o:spid="_x0000_s1026" type="#_x0000_t13" style="position:absolute;margin-left:297.2pt;margin-top:5.3pt;width:19pt;height:1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" adj="13642" fillcolor="#4472c4 [3204]" strokecolor="#1f3763 [1604]" strokeweight="1pt">
                <w10:wrap anchorx="margin"/>
              </v:shape>
            </w:pict>
          </mc:Fallback>
        </mc:AlternateContent>
      </w:r>
      <w:r w:rsidRPr="000C262A">
        <w:rPr>
          <w:b/>
          <w:bCs/>
          <w:color w:val="8EAADB" w:themeColor="accent1" w:themeTint="99"/>
          <w:sz w:val="42"/>
          <w:szCs w:val="42"/>
        </w:rPr>
        <w:t>DEVELOP</w:t>
      </w:r>
      <w:r w:rsidRPr="00EA3BF4">
        <w:rPr>
          <w:b/>
          <w:bCs/>
          <w:noProof/>
          <w:color w:val="0070C0"/>
          <w:sz w:val="42"/>
          <w:szCs w:val="42"/>
        </w:rPr>
        <w:t xml:space="preserve"> </w:t>
      </w:r>
      <w:r>
        <w:rPr>
          <w:b/>
          <w:bCs/>
          <w:noProof/>
          <w:color w:val="0070C0"/>
          <w:sz w:val="42"/>
          <w:szCs w:val="42"/>
        </w:rPr>
        <w:t xml:space="preserve">     </w:t>
      </w:r>
      <w:r w:rsidR="004904E1" w:rsidRPr="00EA3BF4">
        <w:rPr>
          <w:b/>
          <w:bCs/>
          <w:color w:val="0070C0"/>
          <w:sz w:val="42"/>
          <w:szCs w:val="42"/>
        </w:rPr>
        <w:t>PERFORM</w:t>
      </w:r>
      <w:r w:rsidR="004904E1" w:rsidRPr="00EA3BF4">
        <w:rPr>
          <w:b/>
          <w:bCs/>
          <w:sz w:val="42"/>
          <w:szCs w:val="42"/>
        </w:rPr>
        <w:t xml:space="preserve">       </w:t>
      </w:r>
      <w:r w:rsidR="004904E1" w:rsidRPr="000C262A">
        <w:rPr>
          <w:b/>
          <w:bCs/>
          <w:color w:val="002060"/>
          <w:sz w:val="42"/>
          <w:szCs w:val="42"/>
        </w:rPr>
        <w:t>POSITION</w:t>
      </w:r>
    </w:p>
    <w:p w14:paraId="2E1B3301" w14:textId="648076A4" w:rsidR="00B72861" w:rsidRPr="00EA3BF4" w:rsidRDefault="00B72861" w:rsidP="004904E1">
      <w:pPr>
        <w:pStyle w:val="NormalWeb"/>
        <w:shd w:val="clear" w:color="auto" w:fill="FFFFFF"/>
        <w:spacing w:before="0" w:beforeAutospacing="0" w:after="225" w:afterAutospacing="0"/>
        <w:jc w:val="center"/>
        <w:rPr>
          <w:b/>
          <w:bCs/>
          <w:sz w:val="42"/>
          <w:szCs w:val="42"/>
        </w:rPr>
      </w:pPr>
      <w:r>
        <w:rPr>
          <w:b/>
          <w:bCs/>
          <w:noProof/>
          <w:color w:val="00B0F0"/>
          <w:sz w:val="36"/>
          <w:szCs w:val="36"/>
        </w:rPr>
        <w:drawing>
          <wp:inline distT="0" distB="0" distL="0" distR="0" wp14:anchorId="2F546425" wp14:editId="2C1F7185">
            <wp:extent cx="4909625" cy="2464680"/>
            <wp:effectExtent l="0" t="19050" r="24765" b="311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CE44067" w14:textId="7410882D" w:rsidR="004904E1" w:rsidRDefault="004904E1" w:rsidP="004904E1">
      <w:pPr>
        <w:rPr>
          <w:rFonts w:ascii="Times New Roman" w:eastAsia="Times New Roman" w:hAnsi="Times New Roman" w:cs="Times New Roman"/>
          <w:b/>
          <w:bCs/>
          <w:color w:val="00B0F0"/>
          <w:sz w:val="36"/>
          <w:szCs w:val="36"/>
        </w:rPr>
      </w:pPr>
      <w:r>
        <w:rPr>
          <w:rFonts w:ascii="Times New Roman" w:eastAsia="Times New Roman" w:hAnsi="Times New Roman" w:cs="Times New Roman"/>
          <w:b/>
          <w:bCs/>
          <w:color w:val="00B0F0"/>
          <w:sz w:val="36"/>
          <w:szCs w:val="36"/>
        </w:rPr>
        <w:t xml:space="preserve">         </w:t>
      </w:r>
      <w:r>
        <w:rPr>
          <w:rFonts w:ascii="Times New Roman" w:eastAsia="Times New Roman" w:hAnsi="Times New Roman" w:cs="Times New Roman"/>
          <w:b/>
          <w:bCs/>
          <w:noProof/>
          <w:color w:val="00B0F0"/>
          <w:sz w:val="36"/>
          <w:szCs w:val="36"/>
        </w:rPr>
        <w:drawing>
          <wp:inline distT="0" distB="0" distL="0" distR="0" wp14:anchorId="7F5340CE" wp14:editId="428820B6">
            <wp:extent cx="4705350" cy="2406650"/>
            <wp:effectExtent l="19050" t="38100" r="19050" b="127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E02EA3A" w14:textId="2D93740B" w:rsidR="00A4798D" w:rsidRPr="004904E1" w:rsidRDefault="004904E1" w:rsidP="004904E1">
      <w:pPr>
        <w:rPr>
          <w:rFonts w:ascii="Times New Roman" w:eastAsia="Times New Roman" w:hAnsi="Times New Roman" w:cs="Times New Roman"/>
          <w:b/>
          <w:bCs/>
          <w:color w:val="00B0F0"/>
          <w:sz w:val="36"/>
          <w:szCs w:val="36"/>
        </w:rPr>
      </w:pPr>
      <w:r>
        <w:rPr>
          <w:rFonts w:ascii="Times New Roman" w:eastAsia="Times New Roman" w:hAnsi="Times New Roman" w:cs="Times New Roman"/>
          <w:b/>
          <w:bCs/>
          <w:color w:val="00B0F0"/>
          <w:sz w:val="36"/>
          <w:szCs w:val="36"/>
        </w:rPr>
        <w:t xml:space="preserve">        </w:t>
      </w:r>
      <w:r>
        <w:rPr>
          <w:rFonts w:ascii="Times New Roman" w:eastAsia="Times New Roman" w:hAnsi="Times New Roman" w:cs="Times New Roman"/>
          <w:b/>
          <w:bCs/>
          <w:noProof/>
          <w:color w:val="00B0F0"/>
          <w:sz w:val="36"/>
          <w:szCs w:val="36"/>
        </w:rPr>
        <w:drawing>
          <wp:inline distT="0" distB="0" distL="0" distR="0" wp14:anchorId="0A313153" wp14:editId="11C7C0F3">
            <wp:extent cx="4909185" cy="2449214"/>
            <wp:effectExtent l="0" t="38100" r="43815" b="273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A4798D" w:rsidRPr="0049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A"/>
    <w:rsid w:val="00050F7A"/>
    <w:rsid w:val="000C262A"/>
    <w:rsid w:val="00111507"/>
    <w:rsid w:val="00176510"/>
    <w:rsid w:val="00182550"/>
    <w:rsid w:val="00191E85"/>
    <w:rsid w:val="001967C8"/>
    <w:rsid w:val="002873B3"/>
    <w:rsid w:val="002A1F96"/>
    <w:rsid w:val="002E5D4F"/>
    <w:rsid w:val="002F3192"/>
    <w:rsid w:val="00337446"/>
    <w:rsid w:val="004904E1"/>
    <w:rsid w:val="004C4AFC"/>
    <w:rsid w:val="004D0E48"/>
    <w:rsid w:val="004F2A4F"/>
    <w:rsid w:val="005076D0"/>
    <w:rsid w:val="00507806"/>
    <w:rsid w:val="00516087"/>
    <w:rsid w:val="005641B8"/>
    <w:rsid w:val="005A43C3"/>
    <w:rsid w:val="006227AB"/>
    <w:rsid w:val="007065B9"/>
    <w:rsid w:val="007B2C9B"/>
    <w:rsid w:val="007F2C15"/>
    <w:rsid w:val="0089702E"/>
    <w:rsid w:val="00996E74"/>
    <w:rsid w:val="009A677C"/>
    <w:rsid w:val="00A4798D"/>
    <w:rsid w:val="00AB6A20"/>
    <w:rsid w:val="00AF6ECF"/>
    <w:rsid w:val="00B639CC"/>
    <w:rsid w:val="00B72861"/>
    <w:rsid w:val="00B963BE"/>
    <w:rsid w:val="00C03F68"/>
    <w:rsid w:val="00C338BC"/>
    <w:rsid w:val="00D02A4D"/>
    <w:rsid w:val="00E90917"/>
    <w:rsid w:val="00EA3BF4"/>
    <w:rsid w:val="00F4633F"/>
    <w:rsid w:val="00F7128D"/>
    <w:rsid w:val="00FA0E1F"/>
    <w:rsid w:val="00FA2E59"/>
    <w:rsid w:val="00FB775A"/>
    <w:rsid w:val="00FD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A0E3"/>
  <w15:chartTrackingRefBased/>
  <w15:docId w15:val="{70182842-628A-4C96-8077-E3267F20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192"/>
    <w:rPr>
      <w:b/>
      <w:bCs/>
    </w:rPr>
  </w:style>
  <w:style w:type="paragraph" w:styleId="NormalWeb">
    <w:name w:val="Normal (Web)"/>
    <w:basedOn w:val="Normal"/>
    <w:uiPriority w:val="99"/>
    <w:unhideWhenUsed/>
    <w:rsid w:val="002F3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192"/>
    <w:rPr>
      <w:color w:val="0000FF"/>
      <w:u w:val="single"/>
    </w:rPr>
  </w:style>
  <w:style w:type="character" w:styleId="UnresolvedMention">
    <w:name w:val="Unresolved Mention"/>
    <w:basedOn w:val="DefaultParagraphFont"/>
    <w:uiPriority w:val="99"/>
    <w:semiHidden/>
    <w:unhideWhenUsed/>
    <w:rsid w:val="0070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7685">
      <w:bodyDiv w:val="1"/>
      <w:marLeft w:val="0"/>
      <w:marRight w:val="0"/>
      <w:marTop w:val="0"/>
      <w:marBottom w:val="0"/>
      <w:divBdr>
        <w:top w:val="none" w:sz="0" w:space="0" w:color="auto"/>
        <w:left w:val="none" w:sz="0" w:space="0" w:color="auto"/>
        <w:bottom w:val="none" w:sz="0" w:space="0" w:color="auto"/>
        <w:right w:val="none" w:sz="0" w:space="0" w:color="auto"/>
      </w:divBdr>
    </w:div>
    <w:div w:id="773864815">
      <w:bodyDiv w:val="1"/>
      <w:marLeft w:val="0"/>
      <w:marRight w:val="0"/>
      <w:marTop w:val="0"/>
      <w:marBottom w:val="0"/>
      <w:divBdr>
        <w:top w:val="none" w:sz="0" w:space="0" w:color="auto"/>
        <w:left w:val="none" w:sz="0" w:space="0" w:color="auto"/>
        <w:bottom w:val="none" w:sz="0" w:space="0" w:color="auto"/>
        <w:right w:val="none" w:sz="0" w:space="0" w:color="auto"/>
      </w:divBdr>
    </w:div>
    <w:div w:id="1129086021">
      <w:bodyDiv w:val="1"/>
      <w:marLeft w:val="0"/>
      <w:marRight w:val="0"/>
      <w:marTop w:val="0"/>
      <w:marBottom w:val="0"/>
      <w:divBdr>
        <w:top w:val="none" w:sz="0" w:space="0" w:color="auto"/>
        <w:left w:val="none" w:sz="0" w:space="0" w:color="auto"/>
        <w:bottom w:val="none" w:sz="0" w:space="0" w:color="auto"/>
        <w:right w:val="none" w:sz="0" w:space="0" w:color="auto"/>
      </w:divBdr>
    </w:div>
    <w:div w:id="1357004656">
      <w:bodyDiv w:val="1"/>
      <w:marLeft w:val="0"/>
      <w:marRight w:val="0"/>
      <w:marTop w:val="0"/>
      <w:marBottom w:val="0"/>
      <w:divBdr>
        <w:top w:val="none" w:sz="0" w:space="0" w:color="auto"/>
        <w:left w:val="none" w:sz="0" w:space="0" w:color="auto"/>
        <w:bottom w:val="none" w:sz="0" w:space="0" w:color="auto"/>
        <w:right w:val="none" w:sz="0" w:space="0" w:color="auto"/>
      </w:divBdr>
    </w:div>
    <w:div w:id="15156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webSettings" Target="web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styles" Target="styles.xml"/><Relationship Id="rId6" Type="http://schemas.openxmlformats.org/officeDocument/2006/relationships/hyperlink" Target="mailto:Kara.Alves@unc.edu" TargetMode="External"/><Relationship Id="rId11" Type="http://schemas.microsoft.com/office/2007/relationships/diagramDrawing" Target="diagrams/drawing1.xml"/><Relationship Id="rId5" Type="http://schemas.openxmlformats.org/officeDocument/2006/relationships/hyperlink" Target="https://careers.orange3.ovcsa.unc.edu/students/resources/handshake" TargetMode="Externa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hyperlink" Target="https://careers.orange3.ovcsa.unc.edu/students/career-readiness" TargetMode="Externa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AA530-693C-4630-AED1-E03B212E5E92}" type="doc">
      <dgm:prSet loTypeId="urn:microsoft.com/office/officeart/2005/8/layout/hierarchy4" loCatId="hierarchy" qsTypeId="urn:microsoft.com/office/officeart/2005/8/quickstyle/simple1" qsCatId="simple" csTypeId="urn:microsoft.com/office/officeart/2005/8/colors/accent1_1" csCatId="accent1" phldr="1"/>
      <dgm:spPr/>
      <dgm:t>
        <a:bodyPr/>
        <a:lstStyle/>
        <a:p>
          <a:endParaRPr lang="en-US"/>
        </a:p>
      </dgm:t>
    </dgm:pt>
    <dgm:pt modelId="{82E32D51-E73E-411F-9904-E5F962AF0EDF}">
      <dgm:prSet phldrT="[Text]"/>
      <dgm:spPr/>
      <dgm:t>
        <a:bodyPr/>
        <a:lstStyle/>
        <a:p>
          <a:r>
            <a:rPr lang="en-US"/>
            <a:t>Develop</a:t>
          </a:r>
        </a:p>
      </dgm:t>
    </dgm:pt>
    <dgm:pt modelId="{DE8D936F-7506-410E-818D-37CFED3908C0}" type="parTrans" cxnId="{B070C60E-1E09-4325-B038-C8B04AAF315B}">
      <dgm:prSet/>
      <dgm:spPr/>
      <dgm:t>
        <a:bodyPr/>
        <a:lstStyle/>
        <a:p>
          <a:endParaRPr lang="en-US"/>
        </a:p>
      </dgm:t>
    </dgm:pt>
    <dgm:pt modelId="{36668476-36B6-45E6-B241-0AF8F1356066}" type="sibTrans" cxnId="{B070C60E-1E09-4325-B038-C8B04AAF315B}">
      <dgm:prSet/>
      <dgm:spPr/>
      <dgm:t>
        <a:bodyPr/>
        <a:lstStyle/>
        <a:p>
          <a:endParaRPr lang="en-US"/>
        </a:p>
      </dgm:t>
    </dgm:pt>
    <dgm:pt modelId="{F2B5594F-0933-4100-B383-575A0FE8145C}">
      <dgm:prSet phldrT="[Text]" custT="1"/>
      <dgm:spPr/>
      <dgm:t>
        <a:bodyPr/>
        <a:lstStyle/>
        <a:p>
          <a:pPr>
            <a:buFont typeface="Symbol" panose="05050102010706020507" pitchFamily="18" charset="2"/>
            <a:buChar char=""/>
          </a:pPr>
          <a:r>
            <a:rPr lang="en-US" sz="1000" b="1"/>
            <a:t>-Focus 2 Assessment</a:t>
          </a:r>
          <a:br>
            <a:rPr lang="en-US" sz="1000" b="1"/>
          </a:br>
          <a:r>
            <a:rPr lang="en-US" sz="1000" b="1"/>
            <a:t>-What Can I do with this Major?</a:t>
          </a:r>
          <a:br>
            <a:rPr lang="en-US" sz="1000" b="1"/>
          </a:br>
          <a:r>
            <a:rPr lang="en-US" sz="1000" b="1"/>
            <a:t>-Handshake Profile Completion</a:t>
          </a:r>
          <a:br>
            <a:rPr lang="en-US" sz="1000" b="1"/>
          </a:br>
          <a:r>
            <a:rPr lang="en-US" sz="800" b="0"/>
            <a:t>(Student to complete assigned task)</a:t>
          </a:r>
          <a:endParaRPr lang="en-US" sz="800"/>
        </a:p>
      </dgm:t>
    </dgm:pt>
    <dgm:pt modelId="{32C72E12-B006-447B-92D5-EE498242EA8C}" type="parTrans" cxnId="{0D617928-D206-4330-994A-92BA97EB1110}">
      <dgm:prSet/>
      <dgm:spPr/>
      <dgm:t>
        <a:bodyPr/>
        <a:lstStyle/>
        <a:p>
          <a:endParaRPr lang="en-US"/>
        </a:p>
      </dgm:t>
    </dgm:pt>
    <dgm:pt modelId="{05626ECE-3418-4C62-8F50-0ACE71B588E9}" type="sibTrans" cxnId="{0D617928-D206-4330-994A-92BA97EB1110}">
      <dgm:prSet/>
      <dgm:spPr/>
      <dgm:t>
        <a:bodyPr/>
        <a:lstStyle/>
        <a:p>
          <a:endParaRPr lang="en-US"/>
        </a:p>
      </dgm:t>
    </dgm:pt>
    <dgm:pt modelId="{B70B0AF9-1314-483A-B82E-6D3C71D4588E}">
      <dgm:prSet phldrT="[Text]" custT="1"/>
      <dgm:spPr/>
      <dgm:t>
        <a:bodyPr/>
        <a:lstStyle/>
        <a:p>
          <a:r>
            <a:rPr lang="en-US" sz="1000" b="1"/>
            <a:t>(2) 1:1 Career Coaching Appointments</a:t>
          </a:r>
          <a:br>
            <a:rPr lang="en-US" sz="1000" b="1"/>
          </a:br>
          <a:r>
            <a:rPr lang="en-US" sz="800" b="1"/>
            <a:t> </a:t>
          </a:r>
          <a:r>
            <a:rPr lang="en-US" sz="800" b="0"/>
            <a:t>(Conducted by any UNC Career Coach)</a:t>
          </a:r>
        </a:p>
      </dgm:t>
    </dgm:pt>
    <dgm:pt modelId="{E2EB0CF6-5A54-4C78-BA58-88A164FBA744}" type="parTrans" cxnId="{8A1662F8-E116-45E8-9E49-F4BFBB02369E}">
      <dgm:prSet/>
      <dgm:spPr/>
      <dgm:t>
        <a:bodyPr/>
        <a:lstStyle/>
        <a:p>
          <a:endParaRPr lang="en-US"/>
        </a:p>
      </dgm:t>
    </dgm:pt>
    <dgm:pt modelId="{0F72AA5B-577C-42D8-AC2B-0B3EF3604558}" type="sibTrans" cxnId="{8A1662F8-E116-45E8-9E49-F4BFBB02369E}">
      <dgm:prSet/>
      <dgm:spPr/>
      <dgm:t>
        <a:bodyPr/>
        <a:lstStyle/>
        <a:p>
          <a:endParaRPr lang="en-US"/>
        </a:p>
      </dgm:t>
    </dgm:pt>
    <dgm:pt modelId="{0475B595-6DC5-4BA9-B5F9-5FD0670D196F}">
      <dgm:prSet phldrT="[Text]" custT="1"/>
      <dgm:spPr/>
      <dgm:t>
        <a:bodyPr/>
        <a:lstStyle/>
        <a:p>
          <a:r>
            <a:rPr lang="en-US" sz="1000" b="1"/>
            <a:t>UNC Career Preparation Activity #1</a:t>
          </a:r>
          <a:br>
            <a:rPr lang="en-US" sz="800" b="1"/>
          </a:br>
          <a:r>
            <a:rPr lang="en-US" sz="800" b="1"/>
            <a:t> </a:t>
          </a:r>
          <a:r>
            <a:rPr lang="en-US" sz="800" b="0"/>
            <a:t>(student chooses from campus-wide activities, events, workshops)</a:t>
          </a:r>
          <a:endParaRPr lang="en-US" sz="800" b="1"/>
        </a:p>
      </dgm:t>
    </dgm:pt>
    <dgm:pt modelId="{A71CC0A6-3544-4A0A-B2C7-164DEDCFEB97}" type="parTrans" cxnId="{AEF04C87-1328-4B53-BC40-84881578B371}">
      <dgm:prSet/>
      <dgm:spPr/>
      <dgm:t>
        <a:bodyPr/>
        <a:lstStyle/>
        <a:p>
          <a:endParaRPr lang="en-US"/>
        </a:p>
      </dgm:t>
    </dgm:pt>
    <dgm:pt modelId="{0A2BC99A-84AB-402E-BB06-614D77D7F674}" type="sibTrans" cxnId="{AEF04C87-1328-4B53-BC40-84881578B371}">
      <dgm:prSet/>
      <dgm:spPr/>
      <dgm:t>
        <a:bodyPr/>
        <a:lstStyle/>
        <a:p>
          <a:endParaRPr lang="en-US"/>
        </a:p>
      </dgm:t>
    </dgm:pt>
    <dgm:pt modelId="{ABDD1103-A696-49A6-B235-2870B633AABB}">
      <dgm:prSet custT="1"/>
      <dgm:spPr/>
      <dgm:t>
        <a:bodyPr/>
        <a:lstStyle/>
        <a:p>
          <a:pPr>
            <a:buFont typeface="Symbol" panose="05050102010706020507" pitchFamily="18" charset="2"/>
            <a:buChar char=""/>
          </a:pPr>
          <a:r>
            <a:rPr lang="en-US" sz="1000" b="1"/>
            <a:t>-*Clifton Strengths Assessment*</a:t>
          </a:r>
          <a:br>
            <a:rPr lang="en-US" sz="1000" b="1"/>
          </a:br>
          <a:r>
            <a:rPr lang="en-US" sz="1000" b="1"/>
            <a:t>-NACE Career Readiness Competencies Reflection</a:t>
          </a:r>
          <a:br>
            <a:rPr lang="en-US" sz="1000" b="1"/>
          </a:br>
          <a:r>
            <a:rPr lang="en-US" sz="1000" b="1"/>
            <a:t>-Industry and Job Functions Research</a:t>
          </a:r>
          <a:br>
            <a:rPr lang="en-US" sz="1000" b="1"/>
          </a:br>
          <a:r>
            <a:rPr lang="en-US" sz="800" b="0"/>
            <a:t>(Students to complete assigned tasks)</a:t>
          </a:r>
          <a:endParaRPr lang="en-US" sz="800" b="1"/>
        </a:p>
      </dgm:t>
    </dgm:pt>
    <dgm:pt modelId="{116006C2-CD77-4E4F-9F81-199ED8DBC619}" type="parTrans" cxnId="{9279EB69-1B5D-4351-9806-11AFD69EF09E}">
      <dgm:prSet/>
      <dgm:spPr/>
      <dgm:t>
        <a:bodyPr/>
        <a:lstStyle/>
        <a:p>
          <a:endParaRPr lang="en-US"/>
        </a:p>
      </dgm:t>
    </dgm:pt>
    <dgm:pt modelId="{0414A014-E9B1-4A2A-BD61-D5CD40E1FF6E}" type="sibTrans" cxnId="{9279EB69-1B5D-4351-9806-11AFD69EF09E}">
      <dgm:prSet/>
      <dgm:spPr/>
      <dgm:t>
        <a:bodyPr/>
        <a:lstStyle/>
        <a:p>
          <a:endParaRPr lang="en-US"/>
        </a:p>
      </dgm:t>
    </dgm:pt>
    <dgm:pt modelId="{87FF040F-3CD2-4252-9116-4FBFE4599911}">
      <dgm:prSet custT="1"/>
      <dgm:spPr/>
      <dgm:t>
        <a:bodyPr/>
        <a:lstStyle/>
        <a:p>
          <a:r>
            <a:rPr lang="en-US" sz="1000" b="1"/>
            <a:t>Diversity, Equity, &amp; Inclusion Leadership in the Workplace</a:t>
          </a:r>
          <a:br>
            <a:rPr lang="en-US" sz="1000" b="1"/>
          </a:br>
          <a:r>
            <a:rPr lang="en-US" sz="800" b="0"/>
            <a:t>(Choose any LinkedIn Learning course) </a:t>
          </a:r>
          <a:br>
            <a:rPr lang="en-US" sz="800" b="0"/>
          </a:br>
          <a:r>
            <a:rPr lang="en-US" sz="800" b="0"/>
            <a:t>*submit certification completion in Handshake Experiences</a:t>
          </a:r>
          <a:endParaRPr lang="en-US" sz="800" b="1"/>
        </a:p>
      </dgm:t>
    </dgm:pt>
    <dgm:pt modelId="{098D2FC0-EA6C-4CB1-8339-871D529E9DC3}" type="parTrans" cxnId="{EE8E5F1A-04CC-4BE2-8B0B-A92D391C38E9}">
      <dgm:prSet/>
      <dgm:spPr/>
      <dgm:t>
        <a:bodyPr/>
        <a:lstStyle/>
        <a:p>
          <a:endParaRPr lang="en-US"/>
        </a:p>
      </dgm:t>
    </dgm:pt>
    <dgm:pt modelId="{283008D8-AB1C-4802-ABB2-1E8E41B9CED9}" type="sibTrans" cxnId="{EE8E5F1A-04CC-4BE2-8B0B-A92D391C38E9}">
      <dgm:prSet/>
      <dgm:spPr/>
      <dgm:t>
        <a:bodyPr/>
        <a:lstStyle/>
        <a:p>
          <a:endParaRPr lang="en-US"/>
        </a:p>
      </dgm:t>
    </dgm:pt>
    <dgm:pt modelId="{CD7CE2CF-28E4-4C62-95BC-D6FD53B04F1A}">
      <dgm:prSet custT="1"/>
      <dgm:spPr/>
      <dgm:t>
        <a:bodyPr/>
        <a:lstStyle/>
        <a:p>
          <a:r>
            <a:rPr lang="en-US" sz="1000" b="1"/>
            <a:t>-Job Description Review</a:t>
          </a:r>
          <a:br>
            <a:rPr lang="en-US" sz="1000" b="1"/>
          </a:br>
          <a:r>
            <a:rPr lang="en-US" sz="1000" b="1"/>
            <a:t>-Resume Review</a:t>
          </a:r>
        </a:p>
        <a:p>
          <a:r>
            <a:rPr lang="en-US" sz="1000" b="1"/>
            <a:t>-Career Plan</a:t>
          </a:r>
          <a:br>
            <a:rPr lang="en-US" sz="1000" b="1"/>
          </a:br>
          <a:r>
            <a:rPr lang="en-US" sz="1000" b="1"/>
            <a:t>-Mock Interview</a:t>
          </a:r>
          <a:br>
            <a:rPr lang="en-US" sz="800" b="1"/>
          </a:br>
          <a:r>
            <a:rPr lang="en-US" sz="800" b="0"/>
            <a:t>(Conducted by any UNC Career Coach)</a:t>
          </a:r>
          <a:endParaRPr lang="en-US" sz="800" b="1"/>
        </a:p>
      </dgm:t>
    </dgm:pt>
    <dgm:pt modelId="{85225C69-8985-4C06-9D96-113366C270E7}" type="parTrans" cxnId="{0999436C-8FB9-46E6-8D51-E7B7B3FCADDD}">
      <dgm:prSet/>
      <dgm:spPr/>
      <dgm:t>
        <a:bodyPr/>
        <a:lstStyle/>
        <a:p>
          <a:endParaRPr lang="en-US"/>
        </a:p>
      </dgm:t>
    </dgm:pt>
    <dgm:pt modelId="{75E67B42-D17E-4579-B2F6-53A919D2E74C}" type="sibTrans" cxnId="{0999436C-8FB9-46E6-8D51-E7B7B3FCADDD}">
      <dgm:prSet/>
      <dgm:spPr/>
      <dgm:t>
        <a:bodyPr/>
        <a:lstStyle/>
        <a:p>
          <a:endParaRPr lang="en-US"/>
        </a:p>
      </dgm:t>
    </dgm:pt>
    <dgm:pt modelId="{324C3B92-8F2B-49D4-9BE7-4974D9528C00}" type="pres">
      <dgm:prSet presAssocID="{24CAA530-693C-4630-AED1-E03B212E5E92}" presName="Name0" presStyleCnt="0">
        <dgm:presLayoutVars>
          <dgm:chPref val="1"/>
          <dgm:dir/>
          <dgm:animOne val="branch"/>
          <dgm:animLvl val="lvl"/>
          <dgm:resizeHandles/>
        </dgm:presLayoutVars>
      </dgm:prSet>
      <dgm:spPr/>
    </dgm:pt>
    <dgm:pt modelId="{8B700EC8-D778-4B71-8FAC-F1A3FC91BF42}" type="pres">
      <dgm:prSet presAssocID="{82E32D51-E73E-411F-9904-E5F962AF0EDF}" presName="vertOne" presStyleCnt="0"/>
      <dgm:spPr/>
    </dgm:pt>
    <dgm:pt modelId="{F84B8B5B-5A5A-4A33-9C46-9202AACBA037}" type="pres">
      <dgm:prSet presAssocID="{82E32D51-E73E-411F-9904-E5F962AF0EDF}" presName="txOne" presStyleLbl="node0" presStyleIdx="0" presStyleCnt="1">
        <dgm:presLayoutVars>
          <dgm:chPref val="3"/>
        </dgm:presLayoutVars>
      </dgm:prSet>
      <dgm:spPr/>
    </dgm:pt>
    <dgm:pt modelId="{B599A5C3-816E-4041-8F53-B6CD4045A2D2}" type="pres">
      <dgm:prSet presAssocID="{82E32D51-E73E-411F-9904-E5F962AF0EDF}" presName="parTransOne" presStyleCnt="0"/>
      <dgm:spPr/>
    </dgm:pt>
    <dgm:pt modelId="{12C36F65-B917-44B1-A1F9-CE15BB1E4280}" type="pres">
      <dgm:prSet presAssocID="{82E32D51-E73E-411F-9904-E5F962AF0EDF}" presName="horzOne" presStyleCnt="0"/>
      <dgm:spPr/>
    </dgm:pt>
    <dgm:pt modelId="{9038AA9C-6759-415C-BA9B-C57751CA69CB}" type="pres">
      <dgm:prSet presAssocID="{F2B5594F-0933-4100-B383-575A0FE8145C}" presName="vertTwo" presStyleCnt="0"/>
      <dgm:spPr/>
    </dgm:pt>
    <dgm:pt modelId="{F787234D-566B-4F17-8E13-A565285B20A2}" type="pres">
      <dgm:prSet presAssocID="{F2B5594F-0933-4100-B383-575A0FE8145C}" presName="txTwo" presStyleLbl="node2" presStyleIdx="0" presStyleCnt="3" custScaleX="115635" custScaleY="173865">
        <dgm:presLayoutVars>
          <dgm:chPref val="3"/>
        </dgm:presLayoutVars>
      </dgm:prSet>
      <dgm:spPr/>
    </dgm:pt>
    <dgm:pt modelId="{2B8D646A-ABA5-4450-B353-6819CDBADB89}" type="pres">
      <dgm:prSet presAssocID="{F2B5594F-0933-4100-B383-575A0FE8145C}" presName="parTransTwo" presStyleCnt="0"/>
      <dgm:spPr/>
    </dgm:pt>
    <dgm:pt modelId="{43924034-F148-4FB7-A01A-2488892EC1A0}" type="pres">
      <dgm:prSet presAssocID="{F2B5594F-0933-4100-B383-575A0FE8145C}" presName="horzTwo" presStyleCnt="0"/>
      <dgm:spPr/>
    </dgm:pt>
    <dgm:pt modelId="{A7891A09-38AA-4F4E-854F-C1B4ECC8E545}" type="pres">
      <dgm:prSet presAssocID="{B70B0AF9-1314-483A-B82E-6D3C71D4588E}" presName="vertThree" presStyleCnt="0"/>
      <dgm:spPr/>
    </dgm:pt>
    <dgm:pt modelId="{C0505A0C-A68A-4E62-937B-DA4E1AF3A2B0}" type="pres">
      <dgm:prSet presAssocID="{B70B0AF9-1314-483A-B82E-6D3C71D4588E}" presName="txThree" presStyleLbl="node3" presStyleIdx="0" presStyleCnt="3" custScaleX="98474" custScaleY="134619">
        <dgm:presLayoutVars>
          <dgm:chPref val="3"/>
        </dgm:presLayoutVars>
      </dgm:prSet>
      <dgm:spPr/>
    </dgm:pt>
    <dgm:pt modelId="{113B2198-9ED0-40B9-B8B3-12B6F1DD8337}" type="pres">
      <dgm:prSet presAssocID="{B70B0AF9-1314-483A-B82E-6D3C71D4588E}" presName="horzThree" presStyleCnt="0"/>
      <dgm:spPr/>
    </dgm:pt>
    <dgm:pt modelId="{E959DBE2-855E-4F34-9DD8-692D0E3E82D7}" type="pres">
      <dgm:prSet presAssocID="{05626ECE-3418-4C62-8F50-0ACE71B588E9}" presName="sibSpaceTwo" presStyleCnt="0"/>
      <dgm:spPr/>
    </dgm:pt>
    <dgm:pt modelId="{B07F1CE3-C925-4B03-8585-0DD53C7880BF}" type="pres">
      <dgm:prSet presAssocID="{ABDD1103-A696-49A6-B235-2870B633AABB}" presName="vertTwo" presStyleCnt="0"/>
      <dgm:spPr/>
    </dgm:pt>
    <dgm:pt modelId="{FF4CB76F-BAAD-4D1F-B460-0986FB94E05C}" type="pres">
      <dgm:prSet presAssocID="{ABDD1103-A696-49A6-B235-2870B633AABB}" presName="txTwo" presStyleLbl="node2" presStyleIdx="1" presStyleCnt="3" custScaleX="109373" custScaleY="194623">
        <dgm:presLayoutVars>
          <dgm:chPref val="3"/>
        </dgm:presLayoutVars>
      </dgm:prSet>
      <dgm:spPr/>
    </dgm:pt>
    <dgm:pt modelId="{1F6E26D5-D895-4FAD-8C35-7EE427BDEB8B}" type="pres">
      <dgm:prSet presAssocID="{ABDD1103-A696-49A6-B235-2870B633AABB}" presName="parTransTwo" presStyleCnt="0"/>
      <dgm:spPr/>
    </dgm:pt>
    <dgm:pt modelId="{13B41B47-957D-466C-AA9C-B736E4DF98B6}" type="pres">
      <dgm:prSet presAssocID="{ABDD1103-A696-49A6-B235-2870B633AABB}" presName="horzTwo" presStyleCnt="0"/>
      <dgm:spPr/>
    </dgm:pt>
    <dgm:pt modelId="{3F37E5A6-52C5-435F-8968-5B00D1FE6B4F}" type="pres">
      <dgm:prSet presAssocID="{0475B595-6DC5-4BA9-B5F9-5FD0670D196F}" presName="vertThree" presStyleCnt="0"/>
      <dgm:spPr/>
    </dgm:pt>
    <dgm:pt modelId="{708E80F3-7E16-432B-8D1C-20914F612C81}" type="pres">
      <dgm:prSet presAssocID="{0475B595-6DC5-4BA9-B5F9-5FD0670D196F}" presName="txThree" presStyleLbl="node3" presStyleIdx="1" presStyleCnt="3" custScaleX="112012" custScaleY="120466">
        <dgm:presLayoutVars>
          <dgm:chPref val="3"/>
        </dgm:presLayoutVars>
      </dgm:prSet>
      <dgm:spPr/>
    </dgm:pt>
    <dgm:pt modelId="{808ACB83-D531-4564-8CF9-0AE0F588EADE}" type="pres">
      <dgm:prSet presAssocID="{0475B595-6DC5-4BA9-B5F9-5FD0670D196F}" presName="horzThree" presStyleCnt="0"/>
      <dgm:spPr/>
    </dgm:pt>
    <dgm:pt modelId="{B14FFFFF-2BF2-49B3-9B84-50BFB6EE355C}" type="pres">
      <dgm:prSet presAssocID="{0414A014-E9B1-4A2A-BD61-D5CD40E1FF6E}" presName="sibSpaceTwo" presStyleCnt="0"/>
      <dgm:spPr/>
    </dgm:pt>
    <dgm:pt modelId="{431992B0-9C6C-4A04-9FDE-CED2970ABF29}" type="pres">
      <dgm:prSet presAssocID="{CD7CE2CF-28E4-4C62-95BC-D6FD53B04F1A}" presName="vertTwo" presStyleCnt="0"/>
      <dgm:spPr/>
    </dgm:pt>
    <dgm:pt modelId="{15BC4022-4659-4852-82F6-E3A6C91172F4}" type="pres">
      <dgm:prSet presAssocID="{CD7CE2CF-28E4-4C62-95BC-D6FD53B04F1A}" presName="txTwo" presStyleLbl="node2" presStyleIdx="2" presStyleCnt="3" custScaleX="101203" custScaleY="151346">
        <dgm:presLayoutVars>
          <dgm:chPref val="3"/>
        </dgm:presLayoutVars>
      </dgm:prSet>
      <dgm:spPr/>
    </dgm:pt>
    <dgm:pt modelId="{5A8F4D46-E163-4BF1-AF87-AB2679E2A752}" type="pres">
      <dgm:prSet presAssocID="{CD7CE2CF-28E4-4C62-95BC-D6FD53B04F1A}" presName="parTransTwo" presStyleCnt="0"/>
      <dgm:spPr/>
    </dgm:pt>
    <dgm:pt modelId="{CA757BBA-D949-498E-A84F-320836D32056}" type="pres">
      <dgm:prSet presAssocID="{CD7CE2CF-28E4-4C62-95BC-D6FD53B04F1A}" presName="horzTwo" presStyleCnt="0"/>
      <dgm:spPr/>
    </dgm:pt>
    <dgm:pt modelId="{5086B01B-6ADB-4473-A561-BC41E0924901}" type="pres">
      <dgm:prSet presAssocID="{87FF040F-3CD2-4252-9116-4FBFE4599911}" presName="vertThree" presStyleCnt="0"/>
      <dgm:spPr/>
    </dgm:pt>
    <dgm:pt modelId="{0EF8725F-260E-4A6E-B109-7D668AE3487B}" type="pres">
      <dgm:prSet presAssocID="{87FF040F-3CD2-4252-9116-4FBFE4599911}" presName="txThree" presStyleLbl="node3" presStyleIdx="2" presStyleCnt="3" custScaleX="114973" custScaleY="156786">
        <dgm:presLayoutVars>
          <dgm:chPref val="3"/>
        </dgm:presLayoutVars>
      </dgm:prSet>
      <dgm:spPr/>
    </dgm:pt>
    <dgm:pt modelId="{E9A86E18-48B6-44A8-9728-464AD1B65B72}" type="pres">
      <dgm:prSet presAssocID="{87FF040F-3CD2-4252-9116-4FBFE4599911}" presName="horzThree" presStyleCnt="0"/>
      <dgm:spPr/>
    </dgm:pt>
  </dgm:ptLst>
  <dgm:cxnLst>
    <dgm:cxn modelId="{B070C60E-1E09-4325-B038-C8B04AAF315B}" srcId="{24CAA530-693C-4630-AED1-E03B212E5E92}" destId="{82E32D51-E73E-411F-9904-E5F962AF0EDF}" srcOrd="0" destOrd="0" parTransId="{DE8D936F-7506-410E-818D-37CFED3908C0}" sibTransId="{36668476-36B6-45E6-B241-0AF8F1356066}"/>
    <dgm:cxn modelId="{EE8E5F1A-04CC-4BE2-8B0B-A92D391C38E9}" srcId="{CD7CE2CF-28E4-4C62-95BC-D6FD53B04F1A}" destId="{87FF040F-3CD2-4252-9116-4FBFE4599911}" srcOrd="0" destOrd="0" parTransId="{098D2FC0-EA6C-4CB1-8339-871D529E9DC3}" sibTransId="{283008D8-AB1C-4802-ABB2-1E8E41B9CED9}"/>
    <dgm:cxn modelId="{0B80901F-93D2-4EA3-BCD7-F941E7D8E304}" type="presOf" srcId="{CD7CE2CF-28E4-4C62-95BC-D6FD53B04F1A}" destId="{15BC4022-4659-4852-82F6-E3A6C91172F4}" srcOrd="0" destOrd="0" presId="urn:microsoft.com/office/officeart/2005/8/layout/hierarchy4"/>
    <dgm:cxn modelId="{0D617928-D206-4330-994A-92BA97EB1110}" srcId="{82E32D51-E73E-411F-9904-E5F962AF0EDF}" destId="{F2B5594F-0933-4100-B383-575A0FE8145C}" srcOrd="0" destOrd="0" parTransId="{32C72E12-B006-447B-92D5-EE498242EA8C}" sibTransId="{05626ECE-3418-4C62-8F50-0ACE71B588E9}"/>
    <dgm:cxn modelId="{9279EB69-1B5D-4351-9806-11AFD69EF09E}" srcId="{82E32D51-E73E-411F-9904-E5F962AF0EDF}" destId="{ABDD1103-A696-49A6-B235-2870B633AABB}" srcOrd="1" destOrd="0" parTransId="{116006C2-CD77-4E4F-9F81-199ED8DBC619}" sibTransId="{0414A014-E9B1-4A2A-BD61-D5CD40E1FF6E}"/>
    <dgm:cxn modelId="{0999436C-8FB9-46E6-8D51-E7B7B3FCADDD}" srcId="{82E32D51-E73E-411F-9904-E5F962AF0EDF}" destId="{CD7CE2CF-28E4-4C62-95BC-D6FD53B04F1A}" srcOrd="2" destOrd="0" parTransId="{85225C69-8985-4C06-9D96-113366C270E7}" sibTransId="{75E67B42-D17E-4579-B2F6-53A919D2E74C}"/>
    <dgm:cxn modelId="{AEF04C87-1328-4B53-BC40-84881578B371}" srcId="{ABDD1103-A696-49A6-B235-2870B633AABB}" destId="{0475B595-6DC5-4BA9-B5F9-5FD0670D196F}" srcOrd="0" destOrd="0" parTransId="{A71CC0A6-3544-4A0A-B2C7-164DEDCFEB97}" sibTransId="{0A2BC99A-84AB-402E-BB06-614D77D7F674}"/>
    <dgm:cxn modelId="{580CC68D-E4F8-42BB-A898-0232EA9CBAD2}" type="presOf" srcId="{82E32D51-E73E-411F-9904-E5F962AF0EDF}" destId="{F84B8B5B-5A5A-4A33-9C46-9202AACBA037}" srcOrd="0" destOrd="0" presId="urn:microsoft.com/office/officeart/2005/8/layout/hierarchy4"/>
    <dgm:cxn modelId="{E34C0A9D-7F82-48B1-9179-254FEE86C64D}" type="presOf" srcId="{0475B595-6DC5-4BA9-B5F9-5FD0670D196F}" destId="{708E80F3-7E16-432B-8D1C-20914F612C81}" srcOrd="0" destOrd="0" presId="urn:microsoft.com/office/officeart/2005/8/layout/hierarchy4"/>
    <dgm:cxn modelId="{37F7019E-1DFC-4350-ABBE-C3ACD652EF44}" type="presOf" srcId="{24CAA530-693C-4630-AED1-E03B212E5E92}" destId="{324C3B92-8F2B-49D4-9BE7-4974D9528C00}" srcOrd="0" destOrd="0" presId="urn:microsoft.com/office/officeart/2005/8/layout/hierarchy4"/>
    <dgm:cxn modelId="{52E9FC9F-9377-4F3B-8BA5-42EF7B6A0981}" type="presOf" srcId="{ABDD1103-A696-49A6-B235-2870B633AABB}" destId="{FF4CB76F-BAAD-4D1F-B460-0986FB94E05C}" srcOrd="0" destOrd="0" presId="urn:microsoft.com/office/officeart/2005/8/layout/hierarchy4"/>
    <dgm:cxn modelId="{463237C9-2975-4E1B-B5D6-A7634F85161A}" type="presOf" srcId="{B70B0AF9-1314-483A-B82E-6D3C71D4588E}" destId="{C0505A0C-A68A-4E62-937B-DA4E1AF3A2B0}" srcOrd="0" destOrd="0" presId="urn:microsoft.com/office/officeart/2005/8/layout/hierarchy4"/>
    <dgm:cxn modelId="{496C86D6-DEDC-4CA8-8C13-6F4B57D34BDE}" type="presOf" srcId="{87FF040F-3CD2-4252-9116-4FBFE4599911}" destId="{0EF8725F-260E-4A6E-B109-7D668AE3487B}" srcOrd="0" destOrd="0" presId="urn:microsoft.com/office/officeart/2005/8/layout/hierarchy4"/>
    <dgm:cxn modelId="{4A136EEB-FCC3-4515-9607-B55EE6258C9A}" type="presOf" srcId="{F2B5594F-0933-4100-B383-575A0FE8145C}" destId="{F787234D-566B-4F17-8E13-A565285B20A2}" srcOrd="0" destOrd="0" presId="urn:microsoft.com/office/officeart/2005/8/layout/hierarchy4"/>
    <dgm:cxn modelId="{8A1662F8-E116-45E8-9E49-F4BFBB02369E}" srcId="{F2B5594F-0933-4100-B383-575A0FE8145C}" destId="{B70B0AF9-1314-483A-B82E-6D3C71D4588E}" srcOrd="0" destOrd="0" parTransId="{E2EB0CF6-5A54-4C78-BA58-88A164FBA744}" sibTransId="{0F72AA5B-577C-42D8-AC2B-0B3EF3604558}"/>
    <dgm:cxn modelId="{EA1FFBE8-EAD8-40B7-8790-063CCF458FCA}" type="presParOf" srcId="{324C3B92-8F2B-49D4-9BE7-4974D9528C00}" destId="{8B700EC8-D778-4B71-8FAC-F1A3FC91BF42}" srcOrd="0" destOrd="0" presId="urn:microsoft.com/office/officeart/2005/8/layout/hierarchy4"/>
    <dgm:cxn modelId="{CF87029B-0349-40CC-A5C9-F2F1CFB942C9}" type="presParOf" srcId="{8B700EC8-D778-4B71-8FAC-F1A3FC91BF42}" destId="{F84B8B5B-5A5A-4A33-9C46-9202AACBA037}" srcOrd="0" destOrd="0" presId="urn:microsoft.com/office/officeart/2005/8/layout/hierarchy4"/>
    <dgm:cxn modelId="{DFADC256-9B59-4827-A3A4-5560D050E4E1}" type="presParOf" srcId="{8B700EC8-D778-4B71-8FAC-F1A3FC91BF42}" destId="{B599A5C3-816E-4041-8F53-B6CD4045A2D2}" srcOrd="1" destOrd="0" presId="urn:microsoft.com/office/officeart/2005/8/layout/hierarchy4"/>
    <dgm:cxn modelId="{B6C18EDE-121A-4A10-8A61-F4363D8F9CA7}" type="presParOf" srcId="{8B700EC8-D778-4B71-8FAC-F1A3FC91BF42}" destId="{12C36F65-B917-44B1-A1F9-CE15BB1E4280}" srcOrd="2" destOrd="0" presId="urn:microsoft.com/office/officeart/2005/8/layout/hierarchy4"/>
    <dgm:cxn modelId="{1CA714BC-21F4-4397-9C9A-77FAEAC9A9F9}" type="presParOf" srcId="{12C36F65-B917-44B1-A1F9-CE15BB1E4280}" destId="{9038AA9C-6759-415C-BA9B-C57751CA69CB}" srcOrd="0" destOrd="0" presId="urn:microsoft.com/office/officeart/2005/8/layout/hierarchy4"/>
    <dgm:cxn modelId="{4C22C542-4C83-4BBE-9E0B-0CD5AF5E6E79}" type="presParOf" srcId="{9038AA9C-6759-415C-BA9B-C57751CA69CB}" destId="{F787234D-566B-4F17-8E13-A565285B20A2}" srcOrd="0" destOrd="0" presId="urn:microsoft.com/office/officeart/2005/8/layout/hierarchy4"/>
    <dgm:cxn modelId="{5A1D18BD-885B-4B87-92AD-16824C05AF06}" type="presParOf" srcId="{9038AA9C-6759-415C-BA9B-C57751CA69CB}" destId="{2B8D646A-ABA5-4450-B353-6819CDBADB89}" srcOrd="1" destOrd="0" presId="urn:microsoft.com/office/officeart/2005/8/layout/hierarchy4"/>
    <dgm:cxn modelId="{3EBFFCC8-8F4B-475E-BCA0-D29C4E674FC5}" type="presParOf" srcId="{9038AA9C-6759-415C-BA9B-C57751CA69CB}" destId="{43924034-F148-4FB7-A01A-2488892EC1A0}" srcOrd="2" destOrd="0" presId="urn:microsoft.com/office/officeart/2005/8/layout/hierarchy4"/>
    <dgm:cxn modelId="{727FE696-003A-4B26-839F-B38F23DBFA0D}" type="presParOf" srcId="{43924034-F148-4FB7-A01A-2488892EC1A0}" destId="{A7891A09-38AA-4F4E-854F-C1B4ECC8E545}" srcOrd="0" destOrd="0" presId="urn:microsoft.com/office/officeart/2005/8/layout/hierarchy4"/>
    <dgm:cxn modelId="{5D1E3C60-8522-4D2C-90AA-6F7D4E0946E6}" type="presParOf" srcId="{A7891A09-38AA-4F4E-854F-C1B4ECC8E545}" destId="{C0505A0C-A68A-4E62-937B-DA4E1AF3A2B0}" srcOrd="0" destOrd="0" presId="urn:microsoft.com/office/officeart/2005/8/layout/hierarchy4"/>
    <dgm:cxn modelId="{9354ABFC-BBB9-438C-8FAD-21F3983EF603}" type="presParOf" srcId="{A7891A09-38AA-4F4E-854F-C1B4ECC8E545}" destId="{113B2198-9ED0-40B9-B8B3-12B6F1DD8337}" srcOrd="1" destOrd="0" presId="urn:microsoft.com/office/officeart/2005/8/layout/hierarchy4"/>
    <dgm:cxn modelId="{2B99CA99-DD8E-40A7-BA1E-436386E15E43}" type="presParOf" srcId="{12C36F65-B917-44B1-A1F9-CE15BB1E4280}" destId="{E959DBE2-855E-4F34-9DD8-692D0E3E82D7}" srcOrd="1" destOrd="0" presId="urn:microsoft.com/office/officeart/2005/8/layout/hierarchy4"/>
    <dgm:cxn modelId="{6695375B-7A30-4899-83F5-DF54DD25D6E8}" type="presParOf" srcId="{12C36F65-B917-44B1-A1F9-CE15BB1E4280}" destId="{B07F1CE3-C925-4B03-8585-0DD53C7880BF}" srcOrd="2" destOrd="0" presId="urn:microsoft.com/office/officeart/2005/8/layout/hierarchy4"/>
    <dgm:cxn modelId="{1D4B39EE-0E66-4593-8B55-7174B954C072}" type="presParOf" srcId="{B07F1CE3-C925-4B03-8585-0DD53C7880BF}" destId="{FF4CB76F-BAAD-4D1F-B460-0986FB94E05C}" srcOrd="0" destOrd="0" presId="urn:microsoft.com/office/officeart/2005/8/layout/hierarchy4"/>
    <dgm:cxn modelId="{FE59216F-6226-4835-9B71-A2BBBD35F2F7}" type="presParOf" srcId="{B07F1CE3-C925-4B03-8585-0DD53C7880BF}" destId="{1F6E26D5-D895-4FAD-8C35-7EE427BDEB8B}" srcOrd="1" destOrd="0" presId="urn:microsoft.com/office/officeart/2005/8/layout/hierarchy4"/>
    <dgm:cxn modelId="{22D64E04-4E74-4C41-ACE3-621F85EFFCB4}" type="presParOf" srcId="{B07F1CE3-C925-4B03-8585-0DD53C7880BF}" destId="{13B41B47-957D-466C-AA9C-B736E4DF98B6}" srcOrd="2" destOrd="0" presId="urn:microsoft.com/office/officeart/2005/8/layout/hierarchy4"/>
    <dgm:cxn modelId="{3A1329CF-EE43-4E4E-8C56-F7CFF4F3C22A}" type="presParOf" srcId="{13B41B47-957D-466C-AA9C-B736E4DF98B6}" destId="{3F37E5A6-52C5-435F-8968-5B00D1FE6B4F}" srcOrd="0" destOrd="0" presId="urn:microsoft.com/office/officeart/2005/8/layout/hierarchy4"/>
    <dgm:cxn modelId="{6C14DF2C-929A-413A-BFC6-7CA8D0065E88}" type="presParOf" srcId="{3F37E5A6-52C5-435F-8968-5B00D1FE6B4F}" destId="{708E80F3-7E16-432B-8D1C-20914F612C81}" srcOrd="0" destOrd="0" presId="urn:microsoft.com/office/officeart/2005/8/layout/hierarchy4"/>
    <dgm:cxn modelId="{C985F44B-C39D-4A9B-8AE3-3F85FEB0E2FE}" type="presParOf" srcId="{3F37E5A6-52C5-435F-8968-5B00D1FE6B4F}" destId="{808ACB83-D531-4564-8CF9-0AE0F588EADE}" srcOrd="1" destOrd="0" presId="urn:microsoft.com/office/officeart/2005/8/layout/hierarchy4"/>
    <dgm:cxn modelId="{7F1B2280-623D-48B1-AE87-5888C34F0600}" type="presParOf" srcId="{12C36F65-B917-44B1-A1F9-CE15BB1E4280}" destId="{B14FFFFF-2BF2-49B3-9B84-50BFB6EE355C}" srcOrd="3" destOrd="0" presId="urn:microsoft.com/office/officeart/2005/8/layout/hierarchy4"/>
    <dgm:cxn modelId="{6AA1C208-B1D5-49AB-9A8B-5BC135926C0D}" type="presParOf" srcId="{12C36F65-B917-44B1-A1F9-CE15BB1E4280}" destId="{431992B0-9C6C-4A04-9FDE-CED2970ABF29}" srcOrd="4" destOrd="0" presId="urn:microsoft.com/office/officeart/2005/8/layout/hierarchy4"/>
    <dgm:cxn modelId="{D6DFE680-F399-497E-BCDA-B6565A37EF14}" type="presParOf" srcId="{431992B0-9C6C-4A04-9FDE-CED2970ABF29}" destId="{15BC4022-4659-4852-82F6-E3A6C91172F4}" srcOrd="0" destOrd="0" presId="urn:microsoft.com/office/officeart/2005/8/layout/hierarchy4"/>
    <dgm:cxn modelId="{A8206CE4-297F-4332-9183-79B64ECCC9A0}" type="presParOf" srcId="{431992B0-9C6C-4A04-9FDE-CED2970ABF29}" destId="{5A8F4D46-E163-4BF1-AF87-AB2679E2A752}" srcOrd="1" destOrd="0" presId="urn:microsoft.com/office/officeart/2005/8/layout/hierarchy4"/>
    <dgm:cxn modelId="{70A01E09-EC50-4BDB-854A-5EFF4BD14153}" type="presParOf" srcId="{431992B0-9C6C-4A04-9FDE-CED2970ABF29}" destId="{CA757BBA-D949-498E-A84F-320836D32056}" srcOrd="2" destOrd="0" presId="urn:microsoft.com/office/officeart/2005/8/layout/hierarchy4"/>
    <dgm:cxn modelId="{D2410B1E-005A-409F-9322-22C5DBF989E8}" type="presParOf" srcId="{CA757BBA-D949-498E-A84F-320836D32056}" destId="{5086B01B-6ADB-4473-A561-BC41E0924901}" srcOrd="0" destOrd="0" presId="urn:microsoft.com/office/officeart/2005/8/layout/hierarchy4"/>
    <dgm:cxn modelId="{D0BC52AB-F8E1-42F2-B31B-F53FBB7D208B}" type="presParOf" srcId="{5086B01B-6ADB-4473-A561-BC41E0924901}" destId="{0EF8725F-260E-4A6E-B109-7D668AE3487B}" srcOrd="0" destOrd="0" presId="urn:microsoft.com/office/officeart/2005/8/layout/hierarchy4"/>
    <dgm:cxn modelId="{E26B392E-FCCF-4A73-8B12-45627C4DBB0D}" type="presParOf" srcId="{5086B01B-6ADB-4473-A561-BC41E0924901}" destId="{E9A86E18-48B6-44A8-9728-464AD1B65B72}"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CAA530-693C-4630-AED1-E03B212E5E92}" type="doc">
      <dgm:prSet loTypeId="urn:microsoft.com/office/officeart/2005/8/layout/hierarchy4" loCatId="hierarchy" qsTypeId="urn:microsoft.com/office/officeart/2005/8/quickstyle/simple1" qsCatId="simple" csTypeId="urn:microsoft.com/office/officeart/2005/8/colors/accent5_2" csCatId="accent5" phldr="1"/>
      <dgm:spPr/>
      <dgm:t>
        <a:bodyPr/>
        <a:lstStyle/>
        <a:p>
          <a:endParaRPr lang="en-US"/>
        </a:p>
      </dgm:t>
    </dgm:pt>
    <dgm:pt modelId="{82E32D51-E73E-411F-9904-E5F962AF0EDF}">
      <dgm:prSet phldrT="[Text]" custT="1"/>
      <dgm:spPr/>
      <dgm:t>
        <a:bodyPr/>
        <a:lstStyle/>
        <a:p>
          <a:pPr algn="ctr"/>
          <a:r>
            <a:rPr lang="en-US" sz="2800"/>
            <a:t>Perform</a:t>
          </a:r>
          <a:endParaRPr lang="en-US" sz="3400"/>
        </a:p>
      </dgm:t>
    </dgm:pt>
    <dgm:pt modelId="{DE8D936F-7506-410E-818D-37CFED3908C0}" type="parTrans" cxnId="{B070C60E-1E09-4325-B038-C8B04AAF315B}">
      <dgm:prSet/>
      <dgm:spPr/>
      <dgm:t>
        <a:bodyPr/>
        <a:lstStyle/>
        <a:p>
          <a:endParaRPr lang="en-US"/>
        </a:p>
      </dgm:t>
    </dgm:pt>
    <dgm:pt modelId="{36668476-36B6-45E6-B241-0AF8F1356066}" type="sibTrans" cxnId="{B070C60E-1E09-4325-B038-C8B04AAF315B}">
      <dgm:prSet/>
      <dgm:spPr/>
      <dgm:t>
        <a:bodyPr/>
        <a:lstStyle/>
        <a:p>
          <a:endParaRPr lang="en-US"/>
        </a:p>
      </dgm:t>
    </dgm:pt>
    <dgm:pt modelId="{F2B5594F-0933-4100-B383-575A0FE8145C}">
      <dgm:prSet phldrT="[Text]" custT="1"/>
      <dgm:spPr/>
      <dgm:t>
        <a:bodyPr/>
        <a:lstStyle/>
        <a:p>
          <a:r>
            <a:rPr lang="en-US" sz="1000" b="1"/>
            <a:t>Handshake Experiences Platform used to manage Certificate deliverables with Supervisors</a:t>
          </a:r>
          <a:endParaRPr lang="en-US" sz="1100" b="1"/>
        </a:p>
        <a:p>
          <a:r>
            <a:rPr lang="en-US" sz="900"/>
            <a:t>(Managed by UCS)</a:t>
          </a:r>
        </a:p>
      </dgm:t>
    </dgm:pt>
    <dgm:pt modelId="{32C72E12-B006-447B-92D5-EE498242EA8C}" type="parTrans" cxnId="{0D617928-D206-4330-994A-92BA97EB1110}">
      <dgm:prSet/>
      <dgm:spPr/>
      <dgm:t>
        <a:bodyPr/>
        <a:lstStyle/>
        <a:p>
          <a:endParaRPr lang="en-US"/>
        </a:p>
      </dgm:t>
    </dgm:pt>
    <dgm:pt modelId="{05626ECE-3418-4C62-8F50-0ACE71B588E9}" type="sibTrans" cxnId="{0D617928-D206-4330-994A-92BA97EB1110}">
      <dgm:prSet/>
      <dgm:spPr/>
      <dgm:t>
        <a:bodyPr/>
        <a:lstStyle/>
        <a:p>
          <a:endParaRPr lang="en-US"/>
        </a:p>
      </dgm:t>
    </dgm:pt>
    <dgm:pt modelId="{B70B0AF9-1314-483A-B82E-6D3C71D4588E}">
      <dgm:prSet phldrT="[Text]"/>
      <dgm:spPr/>
      <dgm:t>
        <a:bodyPr/>
        <a:lstStyle/>
        <a:p>
          <a:r>
            <a:rPr lang="en-US" b="1"/>
            <a:t>Work and Project Goals with Expected Deliverables</a:t>
          </a:r>
        </a:p>
        <a:p>
          <a:r>
            <a:rPr lang="en-US"/>
            <a:t>(Student to submit on Handshake Experience)</a:t>
          </a:r>
        </a:p>
      </dgm:t>
    </dgm:pt>
    <dgm:pt modelId="{E2EB0CF6-5A54-4C78-BA58-88A164FBA744}" type="parTrans" cxnId="{8A1662F8-E116-45E8-9E49-F4BFBB02369E}">
      <dgm:prSet/>
      <dgm:spPr/>
      <dgm:t>
        <a:bodyPr/>
        <a:lstStyle/>
        <a:p>
          <a:endParaRPr lang="en-US"/>
        </a:p>
      </dgm:t>
    </dgm:pt>
    <dgm:pt modelId="{0F72AA5B-577C-42D8-AC2B-0B3EF3604558}" type="sibTrans" cxnId="{8A1662F8-E116-45E8-9E49-F4BFBB02369E}">
      <dgm:prSet/>
      <dgm:spPr/>
      <dgm:t>
        <a:bodyPr/>
        <a:lstStyle/>
        <a:p>
          <a:endParaRPr lang="en-US"/>
        </a:p>
      </dgm:t>
    </dgm:pt>
    <dgm:pt modelId="{0475B595-6DC5-4BA9-B5F9-5FD0670D196F}">
      <dgm:prSet phldrT="[Text]"/>
      <dgm:spPr/>
      <dgm:t>
        <a:bodyPr/>
        <a:lstStyle/>
        <a:p>
          <a:r>
            <a:rPr lang="en-US" b="1"/>
            <a:t>Training Plan Outline</a:t>
          </a:r>
        </a:p>
        <a:p>
          <a:r>
            <a:rPr lang="en-US"/>
            <a:t>(Supervisor to submit on Handshake Experience)</a:t>
          </a:r>
        </a:p>
      </dgm:t>
    </dgm:pt>
    <dgm:pt modelId="{A71CC0A6-3544-4A0A-B2C7-164DEDCFEB97}" type="parTrans" cxnId="{AEF04C87-1328-4B53-BC40-84881578B371}">
      <dgm:prSet/>
      <dgm:spPr/>
      <dgm:t>
        <a:bodyPr/>
        <a:lstStyle/>
        <a:p>
          <a:endParaRPr lang="en-US"/>
        </a:p>
      </dgm:t>
    </dgm:pt>
    <dgm:pt modelId="{0A2BC99A-84AB-402E-BB06-614D77D7F674}" type="sibTrans" cxnId="{AEF04C87-1328-4B53-BC40-84881578B371}">
      <dgm:prSet/>
      <dgm:spPr/>
      <dgm:t>
        <a:bodyPr/>
        <a:lstStyle/>
        <a:p>
          <a:endParaRPr lang="en-US"/>
        </a:p>
      </dgm:t>
    </dgm:pt>
    <dgm:pt modelId="{ABDD1103-A696-49A6-B235-2870B633AABB}">
      <dgm:prSet/>
      <dgm:spPr/>
      <dgm:t>
        <a:bodyPr/>
        <a:lstStyle/>
        <a:p>
          <a:r>
            <a:rPr lang="en-US" b="1"/>
            <a:t>Learning Outcomes aligned with NACE Career Readiness Competencies</a:t>
          </a:r>
        </a:p>
        <a:p>
          <a:r>
            <a:rPr lang="en-US"/>
            <a:t>(Student to submit on Handshake Experience)</a:t>
          </a:r>
        </a:p>
      </dgm:t>
    </dgm:pt>
    <dgm:pt modelId="{116006C2-CD77-4E4F-9F81-199ED8DBC619}" type="parTrans" cxnId="{9279EB69-1B5D-4351-9806-11AFD69EF09E}">
      <dgm:prSet/>
      <dgm:spPr/>
      <dgm:t>
        <a:bodyPr/>
        <a:lstStyle/>
        <a:p>
          <a:endParaRPr lang="en-US"/>
        </a:p>
      </dgm:t>
    </dgm:pt>
    <dgm:pt modelId="{0414A014-E9B1-4A2A-BD61-D5CD40E1FF6E}" type="sibTrans" cxnId="{9279EB69-1B5D-4351-9806-11AFD69EF09E}">
      <dgm:prSet/>
      <dgm:spPr/>
      <dgm:t>
        <a:bodyPr/>
        <a:lstStyle/>
        <a:p>
          <a:endParaRPr lang="en-US"/>
        </a:p>
      </dgm:t>
    </dgm:pt>
    <dgm:pt modelId="{CD7CE2CF-28E4-4C62-95BC-D6FD53B04F1A}">
      <dgm:prSet/>
      <dgm:spPr/>
      <dgm:t>
        <a:bodyPr/>
        <a:lstStyle/>
        <a:p>
          <a:r>
            <a:rPr lang="en-US" b="1"/>
            <a:t>Performance Appraisals</a:t>
          </a:r>
        </a:p>
        <a:p>
          <a:r>
            <a:rPr lang="en-US"/>
            <a:t>(Minimum of one performance evaluation)</a:t>
          </a:r>
        </a:p>
      </dgm:t>
    </dgm:pt>
    <dgm:pt modelId="{85225C69-8985-4C06-9D96-113366C270E7}" type="parTrans" cxnId="{0999436C-8FB9-46E6-8D51-E7B7B3FCADDD}">
      <dgm:prSet/>
      <dgm:spPr/>
      <dgm:t>
        <a:bodyPr/>
        <a:lstStyle/>
        <a:p>
          <a:endParaRPr lang="en-US"/>
        </a:p>
      </dgm:t>
    </dgm:pt>
    <dgm:pt modelId="{75E67B42-D17E-4579-B2F6-53A919D2E74C}" type="sibTrans" cxnId="{0999436C-8FB9-46E6-8D51-E7B7B3FCADDD}">
      <dgm:prSet/>
      <dgm:spPr/>
      <dgm:t>
        <a:bodyPr/>
        <a:lstStyle/>
        <a:p>
          <a:endParaRPr lang="en-US"/>
        </a:p>
      </dgm:t>
    </dgm:pt>
    <dgm:pt modelId="{975392BD-05E0-4022-BD1C-516C0F483559}" type="pres">
      <dgm:prSet presAssocID="{24CAA530-693C-4630-AED1-E03B212E5E92}" presName="Name0" presStyleCnt="0">
        <dgm:presLayoutVars>
          <dgm:chPref val="1"/>
          <dgm:dir/>
          <dgm:animOne val="branch"/>
          <dgm:animLvl val="lvl"/>
          <dgm:resizeHandles/>
        </dgm:presLayoutVars>
      </dgm:prSet>
      <dgm:spPr/>
    </dgm:pt>
    <dgm:pt modelId="{4BF19558-3F34-4483-AE6F-0006E7E2D56E}" type="pres">
      <dgm:prSet presAssocID="{82E32D51-E73E-411F-9904-E5F962AF0EDF}" presName="vertOne" presStyleCnt="0"/>
      <dgm:spPr/>
    </dgm:pt>
    <dgm:pt modelId="{6AC8139E-F6BC-4A30-9529-6490CFACCA09}" type="pres">
      <dgm:prSet presAssocID="{82E32D51-E73E-411F-9904-E5F962AF0EDF}" presName="txOne" presStyleLbl="node0" presStyleIdx="0" presStyleCnt="1" custLinFactNeighborX="17994" custLinFactNeighborY="-25365">
        <dgm:presLayoutVars>
          <dgm:chPref val="3"/>
        </dgm:presLayoutVars>
      </dgm:prSet>
      <dgm:spPr/>
    </dgm:pt>
    <dgm:pt modelId="{F07B0287-4134-4184-855B-88071B9C7124}" type="pres">
      <dgm:prSet presAssocID="{82E32D51-E73E-411F-9904-E5F962AF0EDF}" presName="parTransOne" presStyleCnt="0"/>
      <dgm:spPr/>
    </dgm:pt>
    <dgm:pt modelId="{770BDBF9-4AEC-4CE1-AE63-CEF4DE535439}" type="pres">
      <dgm:prSet presAssocID="{82E32D51-E73E-411F-9904-E5F962AF0EDF}" presName="horzOne" presStyleCnt="0"/>
      <dgm:spPr/>
    </dgm:pt>
    <dgm:pt modelId="{690D5053-9690-4CE5-A949-38B2BE15EC3F}" type="pres">
      <dgm:prSet presAssocID="{F2B5594F-0933-4100-B383-575A0FE8145C}" presName="vertTwo" presStyleCnt="0"/>
      <dgm:spPr/>
    </dgm:pt>
    <dgm:pt modelId="{2C78CA71-2509-4567-A7F8-F19C8FEF821A}" type="pres">
      <dgm:prSet presAssocID="{F2B5594F-0933-4100-B383-575A0FE8145C}" presName="txTwo" presStyleLbl="node2" presStyleIdx="0" presStyleCnt="3" custScaleX="101121" custScaleY="112995">
        <dgm:presLayoutVars>
          <dgm:chPref val="3"/>
        </dgm:presLayoutVars>
      </dgm:prSet>
      <dgm:spPr/>
    </dgm:pt>
    <dgm:pt modelId="{726637A2-A528-4054-8D07-A2A59190095E}" type="pres">
      <dgm:prSet presAssocID="{F2B5594F-0933-4100-B383-575A0FE8145C}" presName="parTransTwo" presStyleCnt="0"/>
      <dgm:spPr/>
    </dgm:pt>
    <dgm:pt modelId="{FBFA1435-EC43-4E94-ADCE-1511D0C0CFC2}" type="pres">
      <dgm:prSet presAssocID="{F2B5594F-0933-4100-B383-575A0FE8145C}" presName="horzTwo" presStyleCnt="0"/>
      <dgm:spPr/>
    </dgm:pt>
    <dgm:pt modelId="{E960F4C7-89E5-4D78-82E8-59D56553F69C}" type="pres">
      <dgm:prSet presAssocID="{B70B0AF9-1314-483A-B82E-6D3C71D4588E}" presName="vertThree" presStyleCnt="0"/>
      <dgm:spPr/>
    </dgm:pt>
    <dgm:pt modelId="{2415DFE8-DF89-4211-9C85-E6D6675C9BCD}" type="pres">
      <dgm:prSet presAssocID="{B70B0AF9-1314-483A-B82E-6D3C71D4588E}" presName="txThree" presStyleLbl="node3" presStyleIdx="0" presStyleCnt="2" custScaleX="112473" custScaleY="112483">
        <dgm:presLayoutVars>
          <dgm:chPref val="3"/>
        </dgm:presLayoutVars>
      </dgm:prSet>
      <dgm:spPr/>
    </dgm:pt>
    <dgm:pt modelId="{989D9ECF-CE61-4A23-B58D-5B789510AF85}" type="pres">
      <dgm:prSet presAssocID="{B70B0AF9-1314-483A-B82E-6D3C71D4588E}" presName="horzThree" presStyleCnt="0"/>
      <dgm:spPr/>
    </dgm:pt>
    <dgm:pt modelId="{A1007CED-5228-4C3C-8929-BAA8C7D4DE36}" type="pres">
      <dgm:prSet presAssocID="{05626ECE-3418-4C62-8F50-0ACE71B588E9}" presName="sibSpaceTwo" presStyleCnt="0"/>
      <dgm:spPr/>
    </dgm:pt>
    <dgm:pt modelId="{975D719C-A7FA-415A-B4E6-2B829A0EA1C4}" type="pres">
      <dgm:prSet presAssocID="{ABDD1103-A696-49A6-B235-2870B633AABB}" presName="vertTwo" presStyleCnt="0"/>
      <dgm:spPr/>
    </dgm:pt>
    <dgm:pt modelId="{7C67DB8C-110A-4495-A18B-51E582E6B3C6}" type="pres">
      <dgm:prSet presAssocID="{ABDD1103-A696-49A6-B235-2870B633AABB}" presName="txTwo" presStyleLbl="node2" presStyleIdx="1" presStyleCnt="3" custScaleX="107342" custScaleY="106015">
        <dgm:presLayoutVars>
          <dgm:chPref val="3"/>
        </dgm:presLayoutVars>
      </dgm:prSet>
      <dgm:spPr/>
    </dgm:pt>
    <dgm:pt modelId="{99E38ED9-E20C-45FC-B063-766F4525BA0E}" type="pres">
      <dgm:prSet presAssocID="{ABDD1103-A696-49A6-B235-2870B633AABB}" presName="parTransTwo" presStyleCnt="0"/>
      <dgm:spPr/>
    </dgm:pt>
    <dgm:pt modelId="{CF192528-0E9D-4F79-9529-6BABAFFC64FE}" type="pres">
      <dgm:prSet presAssocID="{ABDD1103-A696-49A6-B235-2870B633AABB}" presName="horzTwo" presStyleCnt="0"/>
      <dgm:spPr/>
    </dgm:pt>
    <dgm:pt modelId="{B8793257-0FC2-4E5A-A01E-1A2401A02D8E}" type="pres">
      <dgm:prSet presAssocID="{0475B595-6DC5-4BA9-B5F9-5FD0670D196F}" presName="vertThree" presStyleCnt="0"/>
      <dgm:spPr/>
    </dgm:pt>
    <dgm:pt modelId="{78A4D26A-DBEE-4DAB-9789-F4D35A37EDA2}" type="pres">
      <dgm:prSet presAssocID="{0475B595-6DC5-4BA9-B5F9-5FD0670D196F}" presName="txThree" presStyleLbl="node3" presStyleIdx="1" presStyleCnt="2" custScaleX="103128" custScaleY="127611">
        <dgm:presLayoutVars>
          <dgm:chPref val="3"/>
        </dgm:presLayoutVars>
      </dgm:prSet>
      <dgm:spPr/>
    </dgm:pt>
    <dgm:pt modelId="{5151B9B0-815A-47AB-BE78-4F72CE87B45D}" type="pres">
      <dgm:prSet presAssocID="{0475B595-6DC5-4BA9-B5F9-5FD0670D196F}" presName="horzThree" presStyleCnt="0"/>
      <dgm:spPr/>
    </dgm:pt>
    <dgm:pt modelId="{D2AE3DEE-9F05-40AD-A330-D051D11DFC4B}" type="pres">
      <dgm:prSet presAssocID="{0414A014-E9B1-4A2A-BD61-D5CD40E1FF6E}" presName="sibSpaceTwo" presStyleCnt="0"/>
      <dgm:spPr/>
    </dgm:pt>
    <dgm:pt modelId="{1563E992-87D1-4D6F-80A1-9A0DDA907C5F}" type="pres">
      <dgm:prSet presAssocID="{CD7CE2CF-28E4-4C62-95BC-D6FD53B04F1A}" presName="vertTwo" presStyleCnt="0"/>
      <dgm:spPr/>
    </dgm:pt>
    <dgm:pt modelId="{4940F1F5-8786-42D7-8BC4-0D380C561D9C}" type="pres">
      <dgm:prSet presAssocID="{CD7CE2CF-28E4-4C62-95BC-D6FD53B04F1A}" presName="txTwo" presStyleLbl="node2" presStyleIdx="2" presStyleCnt="3" custLinFactNeighborX="3769" custLinFactNeighborY="53156">
        <dgm:presLayoutVars>
          <dgm:chPref val="3"/>
        </dgm:presLayoutVars>
      </dgm:prSet>
      <dgm:spPr/>
    </dgm:pt>
    <dgm:pt modelId="{0875401F-020A-4D72-B5A7-9FE8DF74DA33}" type="pres">
      <dgm:prSet presAssocID="{CD7CE2CF-28E4-4C62-95BC-D6FD53B04F1A}" presName="horzTwo" presStyleCnt="0"/>
      <dgm:spPr/>
    </dgm:pt>
  </dgm:ptLst>
  <dgm:cxnLst>
    <dgm:cxn modelId="{E5735907-97F2-4680-B4B8-FDB73A06D92F}" type="presOf" srcId="{CD7CE2CF-28E4-4C62-95BC-D6FD53B04F1A}" destId="{4940F1F5-8786-42D7-8BC4-0D380C561D9C}" srcOrd="0" destOrd="0" presId="urn:microsoft.com/office/officeart/2005/8/layout/hierarchy4"/>
    <dgm:cxn modelId="{34991808-8859-448D-AECA-B2BE0896E1CA}" type="presOf" srcId="{B70B0AF9-1314-483A-B82E-6D3C71D4588E}" destId="{2415DFE8-DF89-4211-9C85-E6D6675C9BCD}" srcOrd="0" destOrd="0" presId="urn:microsoft.com/office/officeart/2005/8/layout/hierarchy4"/>
    <dgm:cxn modelId="{B070C60E-1E09-4325-B038-C8B04AAF315B}" srcId="{24CAA530-693C-4630-AED1-E03B212E5E92}" destId="{82E32D51-E73E-411F-9904-E5F962AF0EDF}" srcOrd="0" destOrd="0" parTransId="{DE8D936F-7506-410E-818D-37CFED3908C0}" sibTransId="{36668476-36B6-45E6-B241-0AF8F1356066}"/>
    <dgm:cxn modelId="{7F4F2D1F-91A3-46A0-AF07-642A8EDEC795}" type="presOf" srcId="{0475B595-6DC5-4BA9-B5F9-5FD0670D196F}" destId="{78A4D26A-DBEE-4DAB-9789-F4D35A37EDA2}" srcOrd="0" destOrd="0" presId="urn:microsoft.com/office/officeart/2005/8/layout/hierarchy4"/>
    <dgm:cxn modelId="{0D617928-D206-4330-994A-92BA97EB1110}" srcId="{82E32D51-E73E-411F-9904-E5F962AF0EDF}" destId="{F2B5594F-0933-4100-B383-575A0FE8145C}" srcOrd="0" destOrd="0" parTransId="{32C72E12-B006-447B-92D5-EE498242EA8C}" sibTransId="{05626ECE-3418-4C62-8F50-0ACE71B588E9}"/>
    <dgm:cxn modelId="{26FDBB37-3ED4-4FFE-9572-A529FC0EE0AA}" type="presOf" srcId="{24CAA530-693C-4630-AED1-E03B212E5E92}" destId="{975392BD-05E0-4022-BD1C-516C0F483559}" srcOrd="0" destOrd="0" presId="urn:microsoft.com/office/officeart/2005/8/layout/hierarchy4"/>
    <dgm:cxn modelId="{9279EB69-1B5D-4351-9806-11AFD69EF09E}" srcId="{82E32D51-E73E-411F-9904-E5F962AF0EDF}" destId="{ABDD1103-A696-49A6-B235-2870B633AABB}" srcOrd="1" destOrd="0" parTransId="{116006C2-CD77-4E4F-9F81-199ED8DBC619}" sibTransId="{0414A014-E9B1-4A2A-BD61-D5CD40E1FF6E}"/>
    <dgm:cxn modelId="{0999436C-8FB9-46E6-8D51-E7B7B3FCADDD}" srcId="{82E32D51-E73E-411F-9904-E5F962AF0EDF}" destId="{CD7CE2CF-28E4-4C62-95BC-D6FD53B04F1A}" srcOrd="2" destOrd="0" parTransId="{85225C69-8985-4C06-9D96-113366C270E7}" sibTransId="{75E67B42-D17E-4579-B2F6-53A919D2E74C}"/>
    <dgm:cxn modelId="{AEF04C87-1328-4B53-BC40-84881578B371}" srcId="{ABDD1103-A696-49A6-B235-2870B633AABB}" destId="{0475B595-6DC5-4BA9-B5F9-5FD0670D196F}" srcOrd="0" destOrd="0" parTransId="{A71CC0A6-3544-4A0A-B2C7-164DEDCFEB97}" sibTransId="{0A2BC99A-84AB-402E-BB06-614D77D7F674}"/>
    <dgm:cxn modelId="{1CE0BA8E-4D25-4416-8D17-EE36BE2F072E}" type="presOf" srcId="{82E32D51-E73E-411F-9904-E5F962AF0EDF}" destId="{6AC8139E-F6BC-4A30-9529-6490CFACCA09}" srcOrd="0" destOrd="0" presId="urn:microsoft.com/office/officeart/2005/8/layout/hierarchy4"/>
    <dgm:cxn modelId="{302BB7AB-1CA1-4042-BDFC-A21C75B433E0}" type="presOf" srcId="{ABDD1103-A696-49A6-B235-2870B633AABB}" destId="{7C67DB8C-110A-4495-A18B-51E582E6B3C6}" srcOrd="0" destOrd="0" presId="urn:microsoft.com/office/officeart/2005/8/layout/hierarchy4"/>
    <dgm:cxn modelId="{9A3D5CED-ECDE-4AD7-A6DB-D9334100EEAA}" type="presOf" srcId="{F2B5594F-0933-4100-B383-575A0FE8145C}" destId="{2C78CA71-2509-4567-A7F8-F19C8FEF821A}" srcOrd="0" destOrd="0" presId="urn:microsoft.com/office/officeart/2005/8/layout/hierarchy4"/>
    <dgm:cxn modelId="{8A1662F8-E116-45E8-9E49-F4BFBB02369E}" srcId="{F2B5594F-0933-4100-B383-575A0FE8145C}" destId="{B70B0AF9-1314-483A-B82E-6D3C71D4588E}" srcOrd="0" destOrd="0" parTransId="{E2EB0CF6-5A54-4C78-BA58-88A164FBA744}" sibTransId="{0F72AA5B-577C-42D8-AC2B-0B3EF3604558}"/>
    <dgm:cxn modelId="{27CF75CE-D371-44EF-936E-D02C4A46CC6A}" type="presParOf" srcId="{975392BD-05E0-4022-BD1C-516C0F483559}" destId="{4BF19558-3F34-4483-AE6F-0006E7E2D56E}" srcOrd="0" destOrd="0" presId="urn:microsoft.com/office/officeart/2005/8/layout/hierarchy4"/>
    <dgm:cxn modelId="{418E1BC0-FD90-4430-BE62-57EE8BB86FF6}" type="presParOf" srcId="{4BF19558-3F34-4483-AE6F-0006E7E2D56E}" destId="{6AC8139E-F6BC-4A30-9529-6490CFACCA09}" srcOrd="0" destOrd="0" presId="urn:microsoft.com/office/officeart/2005/8/layout/hierarchy4"/>
    <dgm:cxn modelId="{53FF5176-008B-4270-8C99-5D9122A3221C}" type="presParOf" srcId="{4BF19558-3F34-4483-AE6F-0006E7E2D56E}" destId="{F07B0287-4134-4184-855B-88071B9C7124}" srcOrd="1" destOrd="0" presId="urn:microsoft.com/office/officeart/2005/8/layout/hierarchy4"/>
    <dgm:cxn modelId="{CDAF62B1-82BB-40E8-8D0A-B71A7D1D9FD3}" type="presParOf" srcId="{4BF19558-3F34-4483-AE6F-0006E7E2D56E}" destId="{770BDBF9-4AEC-4CE1-AE63-CEF4DE535439}" srcOrd="2" destOrd="0" presId="urn:microsoft.com/office/officeart/2005/8/layout/hierarchy4"/>
    <dgm:cxn modelId="{A26EAEC3-5A66-43A5-A9F9-70686FD1AC64}" type="presParOf" srcId="{770BDBF9-4AEC-4CE1-AE63-CEF4DE535439}" destId="{690D5053-9690-4CE5-A949-38B2BE15EC3F}" srcOrd="0" destOrd="0" presId="urn:microsoft.com/office/officeart/2005/8/layout/hierarchy4"/>
    <dgm:cxn modelId="{9D8EF8B5-313B-449F-A63B-65C634232DE4}" type="presParOf" srcId="{690D5053-9690-4CE5-A949-38B2BE15EC3F}" destId="{2C78CA71-2509-4567-A7F8-F19C8FEF821A}" srcOrd="0" destOrd="0" presId="urn:microsoft.com/office/officeart/2005/8/layout/hierarchy4"/>
    <dgm:cxn modelId="{DF5FA6BF-8299-4E63-A80B-DD6E3BC9785F}" type="presParOf" srcId="{690D5053-9690-4CE5-A949-38B2BE15EC3F}" destId="{726637A2-A528-4054-8D07-A2A59190095E}" srcOrd="1" destOrd="0" presId="urn:microsoft.com/office/officeart/2005/8/layout/hierarchy4"/>
    <dgm:cxn modelId="{1CECB023-7003-4A38-8280-9EFD385654F9}" type="presParOf" srcId="{690D5053-9690-4CE5-A949-38B2BE15EC3F}" destId="{FBFA1435-EC43-4E94-ADCE-1511D0C0CFC2}" srcOrd="2" destOrd="0" presId="urn:microsoft.com/office/officeart/2005/8/layout/hierarchy4"/>
    <dgm:cxn modelId="{6AF579C0-6060-4EB9-B4B4-B4DF2C1664B7}" type="presParOf" srcId="{FBFA1435-EC43-4E94-ADCE-1511D0C0CFC2}" destId="{E960F4C7-89E5-4D78-82E8-59D56553F69C}" srcOrd="0" destOrd="0" presId="urn:microsoft.com/office/officeart/2005/8/layout/hierarchy4"/>
    <dgm:cxn modelId="{E64687E7-9F4C-484D-829B-224A9A94D8B6}" type="presParOf" srcId="{E960F4C7-89E5-4D78-82E8-59D56553F69C}" destId="{2415DFE8-DF89-4211-9C85-E6D6675C9BCD}" srcOrd="0" destOrd="0" presId="urn:microsoft.com/office/officeart/2005/8/layout/hierarchy4"/>
    <dgm:cxn modelId="{C8391F93-05E2-4FAD-B688-CE51606FA1B3}" type="presParOf" srcId="{E960F4C7-89E5-4D78-82E8-59D56553F69C}" destId="{989D9ECF-CE61-4A23-B58D-5B789510AF85}" srcOrd="1" destOrd="0" presId="urn:microsoft.com/office/officeart/2005/8/layout/hierarchy4"/>
    <dgm:cxn modelId="{3DEBD4DE-FA70-4D0B-BA12-E5BAD975BCB1}" type="presParOf" srcId="{770BDBF9-4AEC-4CE1-AE63-CEF4DE535439}" destId="{A1007CED-5228-4C3C-8929-BAA8C7D4DE36}" srcOrd="1" destOrd="0" presId="urn:microsoft.com/office/officeart/2005/8/layout/hierarchy4"/>
    <dgm:cxn modelId="{1A2139F5-7184-44B6-9F4B-54FA4D86FD50}" type="presParOf" srcId="{770BDBF9-4AEC-4CE1-AE63-CEF4DE535439}" destId="{975D719C-A7FA-415A-B4E6-2B829A0EA1C4}" srcOrd="2" destOrd="0" presId="urn:microsoft.com/office/officeart/2005/8/layout/hierarchy4"/>
    <dgm:cxn modelId="{3F0F2F5E-6A4E-49BB-A708-B7E3472C2A97}" type="presParOf" srcId="{975D719C-A7FA-415A-B4E6-2B829A0EA1C4}" destId="{7C67DB8C-110A-4495-A18B-51E582E6B3C6}" srcOrd="0" destOrd="0" presId="urn:microsoft.com/office/officeart/2005/8/layout/hierarchy4"/>
    <dgm:cxn modelId="{57AB8E44-8DD5-427C-82DC-F14993E85EB3}" type="presParOf" srcId="{975D719C-A7FA-415A-B4E6-2B829A0EA1C4}" destId="{99E38ED9-E20C-45FC-B063-766F4525BA0E}" srcOrd="1" destOrd="0" presId="urn:microsoft.com/office/officeart/2005/8/layout/hierarchy4"/>
    <dgm:cxn modelId="{CE5AD7D7-DEBC-4146-B135-074D85C2019B}" type="presParOf" srcId="{975D719C-A7FA-415A-B4E6-2B829A0EA1C4}" destId="{CF192528-0E9D-4F79-9529-6BABAFFC64FE}" srcOrd="2" destOrd="0" presId="urn:microsoft.com/office/officeart/2005/8/layout/hierarchy4"/>
    <dgm:cxn modelId="{80881AFE-5BE1-4FDF-B18C-9B4807EA4450}" type="presParOf" srcId="{CF192528-0E9D-4F79-9529-6BABAFFC64FE}" destId="{B8793257-0FC2-4E5A-A01E-1A2401A02D8E}" srcOrd="0" destOrd="0" presId="urn:microsoft.com/office/officeart/2005/8/layout/hierarchy4"/>
    <dgm:cxn modelId="{0ECE3141-B524-441F-B2C0-DB11743864A4}" type="presParOf" srcId="{B8793257-0FC2-4E5A-A01E-1A2401A02D8E}" destId="{78A4D26A-DBEE-4DAB-9789-F4D35A37EDA2}" srcOrd="0" destOrd="0" presId="urn:microsoft.com/office/officeart/2005/8/layout/hierarchy4"/>
    <dgm:cxn modelId="{576D1DF6-1477-4FC6-B7A6-FAE735241F0D}" type="presParOf" srcId="{B8793257-0FC2-4E5A-A01E-1A2401A02D8E}" destId="{5151B9B0-815A-47AB-BE78-4F72CE87B45D}" srcOrd="1" destOrd="0" presId="urn:microsoft.com/office/officeart/2005/8/layout/hierarchy4"/>
    <dgm:cxn modelId="{40AA7C0D-698B-4838-9215-91DAF1AB7123}" type="presParOf" srcId="{770BDBF9-4AEC-4CE1-AE63-CEF4DE535439}" destId="{D2AE3DEE-9F05-40AD-A330-D051D11DFC4B}" srcOrd="3" destOrd="0" presId="urn:microsoft.com/office/officeart/2005/8/layout/hierarchy4"/>
    <dgm:cxn modelId="{AC9CE6F0-5559-4C58-8041-3E5D6E140CA4}" type="presParOf" srcId="{770BDBF9-4AEC-4CE1-AE63-CEF4DE535439}" destId="{1563E992-87D1-4D6F-80A1-9A0DDA907C5F}" srcOrd="4" destOrd="0" presId="urn:microsoft.com/office/officeart/2005/8/layout/hierarchy4"/>
    <dgm:cxn modelId="{53B8D65B-7B12-472A-A3BC-6A276C7E0579}" type="presParOf" srcId="{1563E992-87D1-4D6F-80A1-9A0DDA907C5F}" destId="{4940F1F5-8786-42D7-8BC4-0D380C561D9C}" srcOrd="0" destOrd="0" presId="urn:microsoft.com/office/officeart/2005/8/layout/hierarchy4"/>
    <dgm:cxn modelId="{0F7CF51E-1F78-409D-8233-B67784DEAF63}" type="presParOf" srcId="{1563E992-87D1-4D6F-80A1-9A0DDA907C5F}" destId="{0875401F-020A-4D72-B5A7-9FE8DF74DA33}"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CAA530-693C-4630-AED1-E03B212E5E92}"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82E32D51-E73E-411F-9904-E5F962AF0EDF}">
      <dgm:prSet phldrT="[Text]" custT="1"/>
      <dgm:spPr/>
      <dgm:t>
        <a:bodyPr/>
        <a:lstStyle/>
        <a:p>
          <a:r>
            <a:rPr lang="en-US" sz="2800"/>
            <a:t>Position</a:t>
          </a:r>
          <a:endParaRPr lang="en-US" sz="1500"/>
        </a:p>
      </dgm:t>
    </dgm:pt>
    <dgm:pt modelId="{DE8D936F-7506-410E-818D-37CFED3908C0}" type="parTrans" cxnId="{B070C60E-1E09-4325-B038-C8B04AAF315B}">
      <dgm:prSet/>
      <dgm:spPr/>
      <dgm:t>
        <a:bodyPr/>
        <a:lstStyle/>
        <a:p>
          <a:endParaRPr lang="en-US"/>
        </a:p>
      </dgm:t>
    </dgm:pt>
    <dgm:pt modelId="{36668476-36B6-45E6-B241-0AF8F1356066}" type="sibTrans" cxnId="{B070C60E-1E09-4325-B038-C8B04AAF315B}">
      <dgm:prSet/>
      <dgm:spPr/>
      <dgm:t>
        <a:bodyPr/>
        <a:lstStyle/>
        <a:p>
          <a:endParaRPr lang="en-US"/>
        </a:p>
      </dgm:t>
    </dgm:pt>
    <dgm:pt modelId="{F2B5594F-0933-4100-B383-575A0FE8145C}">
      <dgm:prSet phldrT="[Text]" custT="1"/>
      <dgm:spPr/>
      <dgm:t>
        <a:bodyPr/>
        <a:lstStyle/>
        <a:p>
          <a:r>
            <a:rPr lang="en-US" sz="1000" b="1"/>
            <a:t>-Career Day/Fair</a:t>
          </a:r>
          <a:br>
            <a:rPr lang="en-US" sz="1000" b="1"/>
          </a:br>
          <a:r>
            <a:rPr lang="en-US" sz="1000" b="1"/>
            <a:t>-Company Info Session</a:t>
          </a:r>
          <a:br>
            <a:rPr lang="en-US" sz="1000" b="1"/>
          </a:br>
          <a:r>
            <a:rPr lang="en-US" sz="1000" b="1"/>
            <a:t>-Recruiter Table</a:t>
          </a:r>
          <a:br>
            <a:rPr lang="en-US" sz="1000" b="1"/>
          </a:br>
          <a:r>
            <a:rPr lang="en-US" sz="800" b="0"/>
            <a:t>(Participate in any UNC facilitated activity, at least ONE)</a:t>
          </a:r>
          <a:endParaRPr lang="en-US" sz="800" b="1"/>
        </a:p>
      </dgm:t>
    </dgm:pt>
    <dgm:pt modelId="{32C72E12-B006-447B-92D5-EE498242EA8C}" type="parTrans" cxnId="{0D617928-D206-4330-994A-92BA97EB1110}">
      <dgm:prSet/>
      <dgm:spPr/>
      <dgm:t>
        <a:bodyPr/>
        <a:lstStyle/>
        <a:p>
          <a:endParaRPr lang="en-US"/>
        </a:p>
      </dgm:t>
    </dgm:pt>
    <dgm:pt modelId="{05626ECE-3418-4C62-8F50-0ACE71B588E9}" type="sibTrans" cxnId="{0D617928-D206-4330-994A-92BA97EB1110}">
      <dgm:prSet/>
      <dgm:spPr/>
      <dgm:t>
        <a:bodyPr/>
        <a:lstStyle/>
        <a:p>
          <a:endParaRPr lang="en-US"/>
        </a:p>
      </dgm:t>
    </dgm:pt>
    <dgm:pt modelId="{B70B0AF9-1314-483A-B82E-6D3C71D4588E}">
      <dgm:prSet phldrT="[Text]" custT="1"/>
      <dgm:spPr/>
      <dgm:t>
        <a:bodyPr/>
        <a:lstStyle/>
        <a:p>
          <a:r>
            <a:rPr lang="en-US" sz="1000" b="1"/>
            <a:t>Project Management Job Function Virtual Work Experience</a:t>
          </a:r>
        </a:p>
        <a:p>
          <a:r>
            <a:rPr lang="en-US" sz="800" b="0"/>
            <a:t>(Choose 1 of 3 Forage Virtual Work Experiences Platform)</a:t>
          </a:r>
        </a:p>
      </dgm:t>
    </dgm:pt>
    <dgm:pt modelId="{E2EB0CF6-5A54-4C78-BA58-88A164FBA744}" type="parTrans" cxnId="{8A1662F8-E116-45E8-9E49-F4BFBB02369E}">
      <dgm:prSet/>
      <dgm:spPr/>
      <dgm:t>
        <a:bodyPr/>
        <a:lstStyle/>
        <a:p>
          <a:endParaRPr lang="en-US"/>
        </a:p>
      </dgm:t>
    </dgm:pt>
    <dgm:pt modelId="{0F72AA5B-577C-42D8-AC2B-0B3EF3604558}" type="sibTrans" cxnId="{8A1662F8-E116-45E8-9E49-F4BFBB02369E}">
      <dgm:prSet/>
      <dgm:spPr/>
      <dgm:t>
        <a:bodyPr/>
        <a:lstStyle/>
        <a:p>
          <a:endParaRPr lang="en-US"/>
        </a:p>
      </dgm:t>
    </dgm:pt>
    <dgm:pt modelId="{0475B595-6DC5-4BA9-B5F9-5FD0670D196F}">
      <dgm:prSet phldrT="[Text]" custT="1"/>
      <dgm:spPr/>
      <dgm:t>
        <a:bodyPr/>
        <a:lstStyle/>
        <a:p>
          <a:r>
            <a:rPr lang="en-US" sz="1000" b="1"/>
            <a:t>Business Analysts &amp; Consulting Job Function Virtual Work Experience</a:t>
          </a:r>
          <a:br>
            <a:rPr lang="en-US" sz="800" b="1"/>
          </a:br>
          <a:r>
            <a:rPr lang="en-US" sz="800" b="0"/>
            <a:t>(Choose 1 of 3 Forage Virtual Work Experiences Platform)</a:t>
          </a:r>
          <a:endParaRPr lang="en-US" sz="800" b="1"/>
        </a:p>
      </dgm:t>
    </dgm:pt>
    <dgm:pt modelId="{A71CC0A6-3544-4A0A-B2C7-164DEDCFEB97}" type="parTrans" cxnId="{AEF04C87-1328-4B53-BC40-84881578B371}">
      <dgm:prSet/>
      <dgm:spPr/>
      <dgm:t>
        <a:bodyPr/>
        <a:lstStyle/>
        <a:p>
          <a:endParaRPr lang="en-US"/>
        </a:p>
      </dgm:t>
    </dgm:pt>
    <dgm:pt modelId="{0A2BC99A-84AB-402E-BB06-614D77D7F674}" type="sibTrans" cxnId="{AEF04C87-1328-4B53-BC40-84881578B371}">
      <dgm:prSet/>
      <dgm:spPr/>
      <dgm:t>
        <a:bodyPr/>
        <a:lstStyle/>
        <a:p>
          <a:endParaRPr lang="en-US"/>
        </a:p>
      </dgm:t>
    </dgm:pt>
    <dgm:pt modelId="{ABDD1103-A696-49A6-B235-2870B633AABB}">
      <dgm:prSet custT="1"/>
      <dgm:spPr/>
      <dgm:t>
        <a:bodyPr/>
        <a:lstStyle/>
        <a:p>
          <a:r>
            <a:rPr lang="en-US" sz="1000" b="1"/>
            <a:t>Technical and Scientific Sales Rep Job Function Virtual Work Experience</a:t>
          </a:r>
          <a:br>
            <a:rPr lang="en-US" sz="1000" b="1"/>
          </a:br>
          <a:r>
            <a:rPr lang="en-US" sz="800" b="0"/>
            <a:t>(Choose 1 of 3 Forage Virtual Work Experiences Platform)</a:t>
          </a:r>
          <a:endParaRPr lang="en-US" sz="1000" b="1"/>
        </a:p>
      </dgm:t>
    </dgm:pt>
    <dgm:pt modelId="{116006C2-CD77-4E4F-9F81-199ED8DBC619}" type="parTrans" cxnId="{9279EB69-1B5D-4351-9806-11AFD69EF09E}">
      <dgm:prSet/>
      <dgm:spPr/>
      <dgm:t>
        <a:bodyPr/>
        <a:lstStyle/>
        <a:p>
          <a:endParaRPr lang="en-US"/>
        </a:p>
      </dgm:t>
    </dgm:pt>
    <dgm:pt modelId="{0414A014-E9B1-4A2A-BD61-D5CD40E1FF6E}" type="sibTrans" cxnId="{9279EB69-1B5D-4351-9806-11AFD69EF09E}">
      <dgm:prSet/>
      <dgm:spPr/>
      <dgm:t>
        <a:bodyPr/>
        <a:lstStyle/>
        <a:p>
          <a:endParaRPr lang="en-US"/>
        </a:p>
      </dgm:t>
    </dgm:pt>
    <dgm:pt modelId="{87FF040F-3CD2-4252-9116-4FBFE4599911}">
      <dgm:prSet custT="1"/>
      <dgm:spPr/>
      <dgm:t>
        <a:bodyPr/>
        <a:lstStyle/>
        <a:p>
          <a:r>
            <a:rPr lang="en-US" sz="1000" b="1"/>
            <a:t>Deliverable: Career &amp; Life Plan</a:t>
          </a:r>
          <a:br>
            <a:rPr lang="en-US" sz="800"/>
          </a:br>
          <a:r>
            <a:rPr lang="en-US" sz="800"/>
            <a:t>(Student to submit on Handshake Experience)</a:t>
          </a:r>
        </a:p>
      </dgm:t>
    </dgm:pt>
    <dgm:pt modelId="{098D2FC0-EA6C-4CB1-8339-871D529E9DC3}" type="parTrans" cxnId="{EE8E5F1A-04CC-4BE2-8B0B-A92D391C38E9}">
      <dgm:prSet/>
      <dgm:spPr/>
      <dgm:t>
        <a:bodyPr/>
        <a:lstStyle/>
        <a:p>
          <a:endParaRPr lang="en-US"/>
        </a:p>
      </dgm:t>
    </dgm:pt>
    <dgm:pt modelId="{283008D8-AB1C-4802-ABB2-1E8E41B9CED9}" type="sibTrans" cxnId="{EE8E5F1A-04CC-4BE2-8B0B-A92D391C38E9}">
      <dgm:prSet/>
      <dgm:spPr/>
      <dgm:t>
        <a:bodyPr/>
        <a:lstStyle/>
        <a:p>
          <a:endParaRPr lang="en-US"/>
        </a:p>
      </dgm:t>
    </dgm:pt>
    <dgm:pt modelId="{CD7CE2CF-28E4-4C62-95BC-D6FD53B04F1A}">
      <dgm:prSet custT="1"/>
      <dgm:spPr/>
      <dgm:t>
        <a:bodyPr/>
        <a:lstStyle/>
        <a:p>
          <a:r>
            <a:rPr lang="en-US" sz="1000" b="1"/>
            <a:t>How to Leverage Work Experiences for the Career YOU Want</a:t>
          </a:r>
          <a:br>
            <a:rPr lang="en-US" sz="1000"/>
          </a:br>
          <a:r>
            <a:rPr lang="en-US" sz="800"/>
            <a:t>(UCS Career Education Workshop presented by JLD Coordinator)</a:t>
          </a:r>
          <a:endParaRPr lang="en-US" sz="1000"/>
        </a:p>
      </dgm:t>
    </dgm:pt>
    <dgm:pt modelId="{85225C69-8985-4C06-9D96-113366C270E7}" type="parTrans" cxnId="{0999436C-8FB9-46E6-8D51-E7B7B3FCADDD}">
      <dgm:prSet/>
      <dgm:spPr/>
      <dgm:t>
        <a:bodyPr/>
        <a:lstStyle/>
        <a:p>
          <a:endParaRPr lang="en-US"/>
        </a:p>
      </dgm:t>
    </dgm:pt>
    <dgm:pt modelId="{75E67B42-D17E-4579-B2F6-53A919D2E74C}" type="sibTrans" cxnId="{0999436C-8FB9-46E6-8D51-E7B7B3FCADDD}">
      <dgm:prSet/>
      <dgm:spPr/>
      <dgm:t>
        <a:bodyPr/>
        <a:lstStyle/>
        <a:p>
          <a:endParaRPr lang="en-US"/>
        </a:p>
      </dgm:t>
    </dgm:pt>
    <dgm:pt modelId="{DFF52D4C-DA5D-4187-93C1-7A917FBF4D3D}" type="pres">
      <dgm:prSet presAssocID="{24CAA530-693C-4630-AED1-E03B212E5E92}" presName="Name0" presStyleCnt="0">
        <dgm:presLayoutVars>
          <dgm:chPref val="1"/>
          <dgm:dir/>
          <dgm:animOne val="branch"/>
          <dgm:animLvl val="lvl"/>
          <dgm:resizeHandles/>
        </dgm:presLayoutVars>
      </dgm:prSet>
      <dgm:spPr/>
    </dgm:pt>
    <dgm:pt modelId="{0135F588-F713-4D58-B2DD-6123068644D8}" type="pres">
      <dgm:prSet presAssocID="{82E32D51-E73E-411F-9904-E5F962AF0EDF}" presName="vertOne" presStyleCnt="0"/>
      <dgm:spPr/>
    </dgm:pt>
    <dgm:pt modelId="{3422B312-9456-400C-83D7-0052EB9F33F2}" type="pres">
      <dgm:prSet presAssocID="{82E32D51-E73E-411F-9904-E5F962AF0EDF}" presName="txOne" presStyleLbl="node0" presStyleIdx="0" presStyleCnt="1">
        <dgm:presLayoutVars>
          <dgm:chPref val="3"/>
        </dgm:presLayoutVars>
      </dgm:prSet>
      <dgm:spPr/>
    </dgm:pt>
    <dgm:pt modelId="{689AD6DB-8F9B-4C77-8DE6-89A45DB47A18}" type="pres">
      <dgm:prSet presAssocID="{82E32D51-E73E-411F-9904-E5F962AF0EDF}" presName="parTransOne" presStyleCnt="0"/>
      <dgm:spPr/>
    </dgm:pt>
    <dgm:pt modelId="{3DD08BB9-B1FE-47B2-8AE7-46F02FB5B2C4}" type="pres">
      <dgm:prSet presAssocID="{82E32D51-E73E-411F-9904-E5F962AF0EDF}" presName="horzOne" presStyleCnt="0"/>
      <dgm:spPr/>
    </dgm:pt>
    <dgm:pt modelId="{07DA1EB1-C215-441E-AD0A-CC79C6633BB6}" type="pres">
      <dgm:prSet presAssocID="{F2B5594F-0933-4100-B383-575A0FE8145C}" presName="vertTwo" presStyleCnt="0"/>
      <dgm:spPr/>
    </dgm:pt>
    <dgm:pt modelId="{0177046C-FA0C-4E87-B87F-18C8ADFADE68}" type="pres">
      <dgm:prSet presAssocID="{F2B5594F-0933-4100-B383-575A0FE8145C}" presName="txTwo" presStyleLbl="node2" presStyleIdx="0" presStyleCnt="3" custScaleX="106002" custScaleY="178406">
        <dgm:presLayoutVars>
          <dgm:chPref val="3"/>
        </dgm:presLayoutVars>
      </dgm:prSet>
      <dgm:spPr/>
    </dgm:pt>
    <dgm:pt modelId="{71A0975E-044A-4E62-A25C-8D9405DFF7C4}" type="pres">
      <dgm:prSet presAssocID="{F2B5594F-0933-4100-B383-575A0FE8145C}" presName="parTransTwo" presStyleCnt="0"/>
      <dgm:spPr/>
    </dgm:pt>
    <dgm:pt modelId="{FC672A25-ED8E-45DC-8CB9-FEBF970E3EE2}" type="pres">
      <dgm:prSet presAssocID="{F2B5594F-0933-4100-B383-575A0FE8145C}" presName="horzTwo" presStyleCnt="0"/>
      <dgm:spPr/>
    </dgm:pt>
    <dgm:pt modelId="{5BAA0FC6-C7C5-46C7-8EAC-E2F390C2B51C}" type="pres">
      <dgm:prSet presAssocID="{B70B0AF9-1314-483A-B82E-6D3C71D4588E}" presName="vertThree" presStyleCnt="0"/>
      <dgm:spPr/>
    </dgm:pt>
    <dgm:pt modelId="{620F1720-624A-4C92-9AB6-7D105B9A28AC}" type="pres">
      <dgm:prSet presAssocID="{B70B0AF9-1314-483A-B82E-6D3C71D4588E}" presName="txThree" presStyleLbl="node3" presStyleIdx="0" presStyleCnt="3" custScaleX="112950" custScaleY="257298">
        <dgm:presLayoutVars>
          <dgm:chPref val="3"/>
        </dgm:presLayoutVars>
      </dgm:prSet>
      <dgm:spPr/>
    </dgm:pt>
    <dgm:pt modelId="{1DFD8CE5-79DD-43C9-8A9D-8868FE8A269E}" type="pres">
      <dgm:prSet presAssocID="{B70B0AF9-1314-483A-B82E-6D3C71D4588E}" presName="horzThree" presStyleCnt="0"/>
      <dgm:spPr/>
    </dgm:pt>
    <dgm:pt modelId="{7593C063-7B89-4E41-A1F0-2F6372D10D8D}" type="pres">
      <dgm:prSet presAssocID="{05626ECE-3418-4C62-8F50-0ACE71B588E9}" presName="sibSpaceTwo" presStyleCnt="0"/>
      <dgm:spPr/>
    </dgm:pt>
    <dgm:pt modelId="{E0D3A553-BE4A-48A1-BFAC-B2F712B4945A}" type="pres">
      <dgm:prSet presAssocID="{ABDD1103-A696-49A6-B235-2870B633AABB}" presName="vertTwo" presStyleCnt="0"/>
      <dgm:spPr/>
    </dgm:pt>
    <dgm:pt modelId="{F60A56CF-E6A8-4B6B-A5BF-80EBA5EF9DEC}" type="pres">
      <dgm:prSet presAssocID="{ABDD1103-A696-49A6-B235-2870B633AABB}" presName="txTwo" presStyleLbl="node2" presStyleIdx="1" presStyleCnt="3" custScaleX="110582" custScaleY="202049">
        <dgm:presLayoutVars>
          <dgm:chPref val="3"/>
        </dgm:presLayoutVars>
      </dgm:prSet>
      <dgm:spPr/>
    </dgm:pt>
    <dgm:pt modelId="{17E7C39C-2543-4128-95DA-57490F0CE87D}" type="pres">
      <dgm:prSet presAssocID="{ABDD1103-A696-49A6-B235-2870B633AABB}" presName="parTransTwo" presStyleCnt="0"/>
      <dgm:spPr/>
    </dgm:pt>
    <dgm:pt modelId="{462B21DA-AA26-4B5E-9FC2-68DEB52EC0B5}" type="pres">
      <dgm:prSet presAssocID="{ABDD1103-A696-49A6-B235-2870B633AABB}" presName="horzTwo" presStyleCnt="0"/>
      <dgm:spPr/>
    </dgm:pt>
    <dgm:pt modelId="{ABA32A30-CC6A-42F2-B151-D23A01064CB7}" type="pres">
      <dgm:prSet presAssocID="{0475B595-6DC5-4BA9-B5F9-5FD0670D196F}" presName="vertThree" presStyleCnt="0"/>
      <dgm:spPr/>
    </dgm:pt>
    <dgm:pt modelId="{A1A3D95A-80BD-470C-8F4C-534EE5A53358}" type="pres">
      <dgm:prSet presAssocID="{0475B595-6DC5-4BA9-B5F9-5FD0670D196F}" presName="txThree" presStyleLbl="node3" presStyleIdx="1" presStyleCnt="3" custScaleX="125388" custScaleY="242231">
        <dgm:presLayoutVars>
          <dgm:chPref val="3"/>
        </dgm:presLayoutVars>
      </dgm:prSet>
      <dgm:spPr/>
    </dgm:pt>
    <dgm:pt modelId="{89B27A45-9DA9-4934-B233-10E0A254CC0A}" type="pres">
      <dgm:prSet presAssocID="{0475B595-6DC5-4BA9-B5F9-5FD0670D196F}" presName="horzThree" presStyleCnt="0"/>
      <dgm:spPr/>
    </dgm:pt>
    <dgm:pt modelId="{ADABC2CB-851C-48FC-8B06-CA45023D8F3E}" type="pres">
      <dgm:prSet presAssocID="{0414A014-E9B1-4A2A-BD61-D5CD40E1FF6E}" presName="sibSpaceTwo" presStyleCnt="0"/>
      <dgm:spPr/>
    </dgm:pt>
    <dgm:pt modelId="{4DC8A995-916F-4E9C-9A9B-2450E1EBD0E8}" type="pres">
      <dgm:prSet presAssocID="{CD7CE2CF-28E4-4C62-95BC-D6FD53B04F1A}" presName="vertTwo" presStyleCnt="0"/>
      <dgm:spPr/>
    </dgm:pt>
    <dgm:pt modelId="{613912E3-2A07-4191-9097-9903B55FDD92}" type="pres">
      <dgm:prSet presAssocID="{CD7CE2CF-28E4-4C62-95BC-D6FD53B04F1A}" presName="txTwo" presStyleLbl="node2" presStyleIdx="2" presStyleCnt="3" custScaleX="104075" custScaleY="232283">
        <dgm:presLayoutVars>
          <dgm:chPref val="3"/>
        </dgm:presLayoutVars>
      </dgm:prSet>
      <dgm:spPr/>
    </dgm:pt>
    <dgm:pt modelId="{76929CFB-F9D0-4D72-9573-D6E826CD044F}" type="pres">
      <dgm:prSet presAssocID="{CD7CE2CF-28E4-4C62-95BC-D6FD53B04F1A}" presName="parTransTwo" presStyleCnt="0"/>
      <dgm:spPr/>
    </dgm:pt>
    <dgm:pt modelId="{E0B67DC3-85D5-47B7-9059-F9B03FD609FF}" type="pres">
      <dgm:prSet presAssocID="{CD7CE2CF-28E4-4C62-95BC-D6FD53B04F1A}" presName="horzTwo" presStyleCnt="0"/>
      <dgm:spPr/>
    </dgm:pt>
    <dgm:pt modelId="{0B657ADA-8ABB-467B-817F-960A74C355B5}" type="pres">
      <dgm:prSet presAssocID="{87FF040F-3CD2-4252-9116-4FBFE4599911}" presName="vertThree" presStyleCnt="0"/>
      <dgm:spPr/>
    </dgm:pt>
    <dgm:pt modelId="{B2F4EB14-44C4-43EF-9B07-AB7566442269}" type="pres">
      <dgm:prSet presAssocID="{87FF040F-3CD2-4252-9116-4FBFE4599911}" presName="txThree" presStyleLbl="node3" presStyleIdx="2" presStyleCnt="3" custScaleX="98306" custScaleY="215164">
        <dgm:presLayoutVars>
          <dgm:chPref val="3"/>
        </dgm:presLayoutVars>
      </dgm:prSet>
      <dgm:spPr/>
    </dgm:pt>
    <dgm:pt modelId="{1D045B7B-A0CC-4C9D-A67F-BAE02D6A7E75}" type="pres">
      <dgm:prSet presAssocID="{87FF040F-3CD2-4252-9116-4FBFE4599911}" presName="horzThree" presStyleCnt="0"/>
      <dgm:spPr/>
    </dgm:pt>
  </dgm:ptLst>
  <dgm:cxnLst>
    <dgm:cxn modelId="{07D3AD09-25AF-456C-ACBE-2F79060CD77A}" type="presOf" srcId="{B70B0AF9-1314-483A-B82E-6D3C71D4588E}" destId="{620F1720-624A-4C92-9AB6-7D105B9A28AC}" srcOrd="0" destOrd="0" presId="urn:microsoft.com/office/officeart/2005/8/layout/hierarchy4"/>
    <dgm:cxn modelId="{B070C60E-1E09-4325-B038-C8B04AAF315B}" srcId="{24CAA530-693C-4630-AED1-E03B212E5E92}" destId="{82E32D51-E73E-411F-9904-E5F962AF0EDF}" srcOrd="0" destOrd="0" parTransId="{DE8D936F-7506-410E-818D-37CFED3908C0}" sibTransId="{36668476-36B6-45E6-B241-0AF8F1356066}"/>
    <dgm:cxn modelId="{7A602A14-F647-423F-9E57-8ACB6FDB8ED0}" type="presOf" srcId="{87FF040F-3CD2-4252-9116-4FBFE4599911}" destId="{B2F4EB14-44C4-43EF-9B07-AB7566442269}" srcOrd="0" destOrd="0" presId="urn:microsoft.com/office/officeart/2005/8/layout/hierarchy4"/>
    <dgm:cxn modelId="{EE8E5F1A-04CC-4BE2-8B0B-A92D391C38E9}" srcId="{CD7CE2CF-28E4-4C62-95BC-D6FD53B04F1A}" destId="{87FF040F-3CD2-4252-9116-4FBFE4599911}" srcOrd="0" destOrd="0" parTransId="{098D2FC0-EA6C-4CB1-8339-871D529E9DC3}" sibTransId="{283008D8-AB1C-4802-ABB2-1E8E41B9CED9}"/>
    <dgm:cxn modelId="{0ACD621F-3F55-4E56-8961-4197D2622E36}" type="presOf" srcId="{82E32D51-E73E-411F-9904-E5F962AF0EDF}" destId="{3422B312-9456-400C-83D7-0052EB9F33F2}" srcOrd="0" destOrd="0" presId="urn:microsoft.com/office/officeart/2005/8/layout/hierarchy4"/>
    <dgm:cxn modelId="{770BE226-C62B-4FA4-B9CE-82DD1204A23E}" type="presOf" srcId="{0475B595-6DC5-4BA9-B5F9-5FD0670D196F}" destId="{A1A3D95A-80BD-470C-8F4C-534EE5A53358}" srcOrd="0" destOrd="0" presId="urn:microsoft.com/office/officeart/2005/8/layout/hierarchy4"/>
    <dgm:cxn modelId="{0D617928-D206-4330-994A-92BA97EB1110}" srcId="{82E32D51-E73E-411F-9904-E5F962AF0EDF}" destId="{F2B5594F-0933-4100-B383-575A0FE8145C}" srcOrd="0" destOrd="0" parTransId="{32C72E12-B006-447B-92D5-EE498242EA8C}" sibTransId="{05626ECE-3418-4C62-8F50-0ACE71B588E9}"/>
    <dgm:cxn modelId="{9279EB69-1B5D-4351-9806-11AFD69EF09E}" srcId="{82E32D51-E73E-411F-9904-E5F962AF0EDF}" destId="{ABDD1103-A696-49A6-B235-2870B633AABB}" srcOrd="1" destOrd="0" parTransId="{116006C2-CD77-4E4F-9F81-199ED8DBC619}" sibTransId="{0414A014-E9B1-4A2A-BD61-D5CD40E1FF6E}"/>
    <dgm:cxn modelId="{0999436C-8FB9-46E6-8D51-E7B7B3FCADDD}" srcId="{82E32D51-E73E-411F-9904-E5F962AF0EDF}" destId="{CD7CE2CF-28E4-4C62-95BC-D6FD53B04F1A}" srcOrd="2" destOrd="0" parTransId="{85225C69-8985-4C06-9D96-113366C270E7}" sibTransId="{75E67B42-D17E-4579-B2F6-53A919D2E74C}"/>
    <dgm:cxn modelId="{AEF04C87-1328-4B53-BC40-84881578B371}" srcId="{ABDD1103-A696-49A6-B235-2870B633AABB}" destId="{0475B595-6DC5-4BA9-B5F9-5FD0670D196F}" srcOrd="0" destOrd="0" parTransId="{A71CC0A6-3544-4A0A-B2C7-164DEDCFEB97}" sibTransId="{0A2BC99A-84AB-402E-BB06-614D77D7F674}"/>
    <dgm:cxn modelId="{3A622F8B-E871-43A6-862E-1FBB9C79970E}" type="presOf" srcId="{ABDD1103-A696-49A6-B235-2870B633AABB}" destId="{F60A56CF-E6A8-4B6B-A5BF-80EBA5EF9DEC}" srcOrd="0" destOrd="0" presId="urn:microsoft.com/office/officeart/2005/8/layout/hierarchy4"/>
    <dgm:cxn modelId="{C8B07F9C-3797-4F6F-BDAE-C97602AC03F3}" type="presOf" srcId="{F2B5594F-0933-4100-B383-575A0FE8145C}" destId="{0177046C-FA0C-4E87-B87F-18C8ADFADE68}" srcOrd="0" destOrd="0" presId="urn:microsoft.com/office/officeart/2005/8/layout/hierarchy4"/>
    <dgm:cxn modelId="{AF2DD19F-05DB-463F-8FCF-B5AA46D48B30}" type="presOf" srcId="{CD7CE2CF-28E4-4C62-95BC-D6FD53B04F1A}" destId="{613912E3-2A07-4191-9097-9903B55FDD92}" srcOrd="0" destOrd="0" presId="urn:microsoft.com/office/officeart/2005/8/layout/hierarchy4"/>
    <dgm:cxn modelId="{D64403CF-C542-4A65-959A-4FDA049B8CA9}" type="presOf" srcId="{24CAA530-693C-4630-AED1-E03B212E5E92}" destId="{DFF52D4C-DA5D-4187-93C1-7A917FBF4D3D}" srcOrd="0" destOrd="0" presId="urn:microsoft.com/office/officeart/2005/8/layout/hierarchy4"/>
    <dgm:cxn modelId="{8A1662F8-E116-45E8-9E49-F4BFBB02369E}" srcId="{F2B5594F-0933-4100-B383-575A0FE8145C}" destId="{B70B0AF9-1314-483A-B82E-6D3C71D4588E}" srcOrd="0" destOrd="0" parTransId="{E2EB0CF6-5A54-4C78-BA58-88A164FBA744}" sibTransId="{0F72AA5B-577C-42D8-AC2B-0B3EF3604558}"/>
    <dgm:cxn modelId="{E0550DFB-E653-455D-B920-091B4C28C2C9}" type="presParOf" srcId="{DFF52D4C-DA5D-4187-93C1-7A917FBF4D3D}" destId="{0135F588-F713-4D58-B2DD-6123068644D8}" srcOrd="0" destOrd="0" presId="urn:microsoft.com/office/officeart/2005/8/layout/hierarchy4"/>
    <dgm:cxn modelId="{02561C73-6642-4517-8932-31C22CC6FD6C}" type="presParOf" srcId="{0135F588-F713-4D58-B2DD-6123068644D8}" destId="{3422B312-9456-400C-83D7-0052EB9F33F2}" srcOrd="0" destOrd="0" presId="urn:microsoft.com/office/officeart/2005/8/layout/hierarchy4"/>
    <dgm:cxn modelId="{66EDBE1E-76A9-4D89-91ED-DE4924CA518E}" type="presParOf" srcId="{0135F588-F713-4D58-B2DD-6123068644D8}" destId="{689AD6DB-8F9B-4C77-8DE6-89A45DB47A18}" srcOrd="1" destOrd="0" presId="urn:microsoft.com/office/officeart/2005/8/layout/hierarchy4"/>
    <dgm:cxn modelId="{646E3DD4-AF43-40BB-B960-F87D4A5426E4}" type="presParOf" srcId="{0135F588-F713-4D58-B2DD-6123068644D8}" destId="{3DD08BB9-B1FE-47B2-8AE7-46F02FB5B2C4}" srcOrd="2" destOrd="0" presId="urn:microsoft.com/office/officeart/2005/8/layout/hierarchy4"/>
    <dgm:cxn modelId="{D2864A98-8D2B-42A0-8058-335519F8E6EB}" type="presParOf" srcId="{3DD08BB9-B1FE-47B2-8AE7-46F02FB5B2C4}" destId="{07DA1EB1-C215-441E-AD0A-CC79C6633BB6}" srcOrd="0" destOrd="0" presId="urn:microsoft.com/office/officeart/2005/8/layout/hierarchy4"/>
    <dgm:cxn modelId="{E87B4E5C-297B-4A7D-A640-710CB2513E71}" type="presParOf" srcId="{07DA1EB1-C215-441E-AD0A-CC79C6633BB6}" destId="{0177046C-FA0C-4E87-B87F-18C8ADFADE68}" srcOrd="0" destOrd="0" presId="urn:microsoft.com/office/officeart/2005/8/layout/hierarchy4"/>
    <dgm:cxn modelId="{A1C09A3B-FFE7-4DBA-B038-E47B4E6B1208}" type="presParOf" srcId="{07DA1EB1-C215-441E-AD0A-CC79C6633BB6}" destId="{71A0975E-044A-4E62-A25C-8D9405DFF7C4}" srcOrd="1" destOrd="0" presId="urn:microsoft.com/office/officeart/2005/8/layout/hierarchy4"/>
    <dgm:cxn modelId="{32ED3D8F-A7AC-4FB6-A541-D58CD23ECD23}" type="presParOf" srcId="{07DA1EB1-C215-441E-AD0A-CC79C6633BB6}" destId="{FC672A25-ED8E-45DC-8CB9-FEBF970E3EE2}" srcOrd="2" destOrd="0" presId="urn:microsoft.com/office/officeart/2005/8/layout/hierarchy4"/>
    <dgm:cxn modelId="{360FDA23-D325-4684-A4DD-A5F4DE9B95E8}" type="presParOf" srcId="{FC672A25-ED8E-45DC-8CB9-FEBF970E3EE2}" destId="{5BAA0FC6-C7C5-46C7-8EAC-E2F390C2B51C}" srcOrd="0" destOrd="0" presId="urn:microsoft.com/office/officeart/2005/8/layout/hierarchy4"/>
    <dgm:cxn modelId="{F9A3B80C-448F-4EE8-8835-0851767ACF96}" type="presParOf" srcId="{5BAA0FC6-C7C5-46C7-8EAC-E2F390C2B51C}" destId="{620F1720-624A-4C92-9AB6-7D105B9A28AC}" srcOrd="0" destOrd="0" presId="urn:microsoft.com/office/officeart/2005/8/layout/hierarchy4"/>
    <dgm:cxn modelId="{E9B81445-1BB8-4B4B-89FB-C0642B793F41}" type="presParOf" srcId="{5BAA0FC6-C7C5-46C7-8EAC-E2F390C2B51C}" destId="{1DFD8CE5-79DD-43C9-8A9D-8868FE8A269E}" srcOrd="1" destOrd="0" presId="urn:microsoft.com/office/officeart/2005/8/layout/hierarchy4"/>
    <dgm:cxn modelId="{8609EC42-907C-42F6-85CC-28598154A021}" type="presParOf" srcId="{3DD08BB9-B1FE-47B2-8AE7-46F02FB5B2C4}" destId="{7593C063-7B89-4E41-A1F0-2F6372D10D8D}" srcOrd="1" destOrd="0" presId="urn:microsoft.com/office/officeart/2005/8/layout/hierarchy4"/>
    <dgm:cxn modelId="{2E92FA81-3232-4D88-B930-D3AC8D6015FE}" type="presParOf" srcId="{3DD08BB9-B1FE-47B2-8AE7-46F02FB5B2C4}" destId="{E0D3A553-BE4A-48A1-BFAC-B2F712B4945A}" srcOrd="2" destOrd="0" presId="urn:microsoft.com/office/officeart/2005/8/layout/hierarchy4"/>
    <dgm:cxn modelId="{2DEBA0A9-DF8E-4A0C-92AE-53099ED9B952}" type="presParOf" srcId="{E0D3A553-BE4A-48A1-BFAC-B2F712B4945A}" destId="{F60A56CF-E6A8-4B6B-A5BF-80EBA5EF9DEC}" srcOrd="0" destOrd="0" presId="urn:microsoft.com/office/officeart/2005/8/layout/hierarchy4"/>
    <dgm:cxn modelId="{EE66B2D8-8078-4611-B722-77342678368E}" type="presParOf" srcId="{E0D3A553-BE4A-48A1-BFAC-B2F712B4945A}" destId="{17E7C39C-2543-4128-95DA-57490F0CE87D}" srcOrd="1" destOrd="0" presId="urn:microsoft.com/office/officeart/2005/8/layout/hierarchy4"/>
    <dgm:cxn modelId="{AC403BBE-D4C5-4EFE-9517-BA25FB6B90FA}" type="presParOf" srcId="{E0D3A553-BE4A-48A1-BFAC-B2F712B4945A}" destId="{462B21DA-AA26-4B5E-9FC2-68DEB52EC0B5}" srcOrd="2" destOrd="0" presId="urn:microsoft.com/office/officeart/2005/8/layout/hierarchy4"/>
    <dgm:cxn modelId="{D027622F-2657-4499-BA9A-508A5E44F602}" type="presParOf" srcId="{462B21DA-AA26-4B5E-9FC2-68DEB52EC0B5}" destId="{ABA32A30-CC6A-42F2-B151-D23A01064CB7}" srcOrd="0" destOrd="0" presId="urn:microsoft.com/office/officeart/2005/8/layout/hierarchy4"/>
    <dgm:cxn modelId="{730ED6C6-2E2B-4555-B2CE-1342766D6D65}" type="presParOf" srcId="{ABA32A30-CC6A-42F2-B151-D23A01064CB7}" destId="{A1A3D95A-80BD-470C-8F4C-534EE5A53358}" srcOrd="0" destOrd="0" presId="urn:microsoft.com/office/officeart/2005/8/layout/hierarchy4"/>
    <dgm:cxn modelId="{A8A02B90-3B31-4BD4-8C7F-1E314DE2531B}" type="presParOf" srcId="{ABA32A30-CC6A-42F2-B151-D23A01064CB7}" destId="{89B27A45-9DA9-4934-B233-10E0A254CC0A}" srcOrd="1" destOrd="0" presId="urn:microsoft.com/office/officeart/2005/8/layout/hierarchy4"/>
    <dgm:cxn modelId="{D8B8546D-9836-4C36-AEF5-E52BF4A7ABD9}" type="presParOf" srcId="{3DD08BB9-B1FE-47B2-8AE7-46F02FB5B2C4}" destId="{ADABC2CB-851C-48FC-8B06-CA45023D8F3E}" srcOrd="3" destOrd="0" presId="urn:microsoft.com/office/officeart/2005/8/layout/hierarchy4"/>
    <dgm:cxn modelId="{69E03000-47DA-45CB-BDD0-22802F81C9C2}" type="presParOf" srcId="{3DD08BB9-B1FE-47B2-8AE7-46F02FB5B2C4}" destId="{4DC8A995-916F-4E9C-9A9B-2450E1EBD0E8}" srcOrd="4" destOrd="0" presId="urn:microsoft.com/office/officeart/2005/8/layout/hierarchy4"/>
    <dgm:cxn modelId="{A764C5ED-2617-43F0-ACC6-03F0FB1E5346}" type="presParOf" srcId="{4DC8A995-916F-4E9C-9A9B-2450E1EBD0E8}" destId="{613912E3-2A07-4191-9097-9903B55FDD92}" srcOrd="0" destOrd="0" presId="urn:microsoft.com/office/officeart/2005/8/layout/hierarchy4"/>
    <dgm:cxn modelId="{31CB112D-50F8-487C-BA87-A3388B2DDBB7}" type="presParOf" srcId="{4DC8A995-916F-4E9C-9A9B-2450E1EBD0E8}" destId="{76929CFB-F9D0-4D72-9573-D6E826CD044F}" srcOrd="1" destOrd="0" presId="urn:microsoft.com/office/officeart/2005/8/layout/hierarchy4"/>
    <dgm:cxn modelId="{183D6E88-C5D4-4F4D-B9A2-1D49634A0362}" type="presParOf" srcId="{4DC8A995-916F-4E9C-9A9B-2450E1EBD0E8}" destId="{E0B67DC3-85D5-47B7-9059-F9B03FD609FF}" srcOrd="2" destOrd="0" presId="urn:microsoft.com/office/officeart/2005/8/layout/hierarchy4"/>
    <dgm:cxn modelId="{FA3457A5-C667-4E74-863B-1CAA300621EE}" type="presParOf" srcId="{E0B67DC3-85D5-47B7-9059-F9B03FD609FF}" destId="{0B657ADA-8ABB-467B-817F-960A74C355B5}" srcOrd="0" destOrd="0" presId="urn:microsoft.com/office/officeart/2005/8/layout/hierarchy4"/>
    <dgm:cxn modelId="{3D4ECCA5-F13B-438C-9C3A-15769D4CD1D6}" type="presParOf" srcId="{0B657ADA-8ABB-467B-817F-960A74C355B5}" destId="{B2F4EB14-44C4-43EF-9B07-AB7566442269}" srcOrd="0" destOrd="0" presId="urn:microsoft.com/office/officeart/2005/8/layout/hierarchy4"/>
    <dgm:cxn modelId="{FDA17AE9-76AE-4B7A-9296-088FA6F2F1CF}" type="presParOf" srcId="{0B657ADA-8ABB-467B-817F-960A74C355B5}" destId="{1D045B7B-A0CC-4C9D-A67F-BAE02D6A7E75}"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4B8B5B-5A5A-4A33-9C46-9202AACBA037}">
      <dsp:nvSpPr>
        <dsp:cNvPr id="0" name=""/>
        <dsp:cNvSpPr/>
      </dsp:nvSpPr>
      <dsp:spPr>
        <a:xfrm>
          <a:off x="2548" y="584"/>
          <a:ext cx="4904528" cy="56321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Develop</a:t>
          </a:r>
        </a:p>
      </dsp:txBody>
      <dsp:txXfrm>
        <a:off x="19044" y="17080"/>
        <a:ext cx="4871536" cy="530225"/>
      </dsp:txXfrm>
    </dsp:sp>
    <dsp:sp modelId="{F787234D-566B-4F17-8E13-A565285B20A2}">
      <dsp:nvSpPr>
        <dsp:cNvPr id="0" name=""/>
        <dsp:cNvSpPr/>
      </dsp:nvSpPr>
      <dsp:spPr>
        <a:xfrm>
          <a:off x="7335" y="626630"/>
          <a:ext cx="1524441" cy="97923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US" sz="1000" b="1" kern="1200"/>
            <a:t>-Focus 2 Assessment</a:t>
          </a:r>
          <a:br>
            <a:rPr lang="en-US" sz="1000" b="1" kern="1200"/>
          </a:br>
          <a:r>
            <a:rPr lang="en-US" sz="1000" b="1" kern="1200"/>
            <a:t>-What Can I do with this Major?</a:t>
          </a:r>
          <a:br>
            <a:rPr lang="en-US" sz="1000" b="1" kern="1200"/>
          </a:br>
          <a:r>
            <a:rPr lang="en-US" sz="1000" b="1" kern="1200"/>
            <a:t>-Handshake Profile Completion</a:t>
          </a:r>
          <a:br>
            <a:rPr lang="en-US" sz="1000" b="1" kern="1200"/>
          </a:br>
          <a:r>
            <a:rPr lang="en-US" sz="800" b="0" kern="1200"/>
            <a:t>(Student to complete assigned task)</a:t>
          </a:r>
          <a:endParaRPr lang="en-US" sz="800" kern="1200"/>
        </a:p>
      </dsp:txBody>
      <dsp:txXfrm>
        <a:off x="36016" y="655311"/>
        <a:ext cx="1467079" cy="921876"/>
      </dsp:txXfrm>
    </dsp:sp>
    <dsp:sp modelId="{C0505A0C-A68A-4E62-937B-DA4E1AF3A2B0}">
      <dsp:nvSpPr>
        <dsp:cNvPr id="0" name=""/>
        <dsp:cNvSpPr/>
      </dsp:nvSpPr>
      <dsp:spPr>
        <a:xfrm>
          <a:off x="122985" y="1668696"/>
          <a:ext cx="1293140" cy="75819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(2) 1:1 Career Coaching Appointments</a:t>
          </a:r>
          <a:br>
            <a:rPr lang="en-US" sz="1000" b="1" kern="1200"/>
          </a:br>
          <a:r>
            <a:rPr lang="en-US" sz="800" b="1" kern="1200"/>
            <a:t> </a:t>
          </a:r>
          <a:r>
            <a:rPr lang="en-US" sz="800" b="0" kern="1200"/>
            <a:t>(Conducted by any UNC Career Coach)</a:t>
          </a:r>
        </a:p>
      </dsp:txBody>
      <dsp:txXfrm>
        <a:off x="145192" y="1690903"/>
        <a:ext cx="1248726" cy="713784"/>
      </dsp:txXfrm>
    </dsp:sp>
    <dsp:sp modelId="{FF4CB76F-BAAD-4D1F-B460-0986FB94E05C}">
      <dsp:nvSpPr>
        <dsp:cNvPr id="0" name=""/>
        <dsp:cNvSpPr/>
      </dsp:nvSpPr>
      <dsp:spPr>
        <a:xfrm>
          <a:off x="1642515" y="626630"/>
          <a:ext cx="1615087" cy="109615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US" sz="1000" b="1" kern="1200"/>
            <a:t>-*Clifton Strengths Assessment*</a:t>
          </a:r>
          <a:br>
            <a:rPr lang="en-US" sz="1000" b="1" kern="1200"/>
          </a:br>
          <a:r>
            <a:rPr lang="en-US" sz="1000" b="1" kern="1200"/>
            <a:t>-NACE Career Readiness Competencies Reflection</a:t>
          </a:r>
          <a:br>
            <a:rPr lang="en-US" sz="1000" b="1" kern="1200"/>
          </a:br>
          <a:r>
            <a:rPr lang="en-US" sz="1000" b="1" kern="1200"/>
            <a:t>-Industry and Job Functions Research</a:t>
          </a:r>
          <a:br>
            <a:rPr lang="en-US" sz="1000" b="1" kern="1200"/>
          </a:br>
          <a:r>
            <a:rPr lang="en-US" sz="800" b="0" kern="1200"/>
            <a:t>(Students to complete assigned tasks)</a:t>
          </a:r>
          <a:endParaRPr lang="en-US" sz="800" b="1" kern="1200"/>
        </a:p>
      </dsp:txBody>
      <dsp:txXfrm>
        <a:off x="1674620" y="658735"/>
        <a:ext cx="1550877" cy="1031941"/>
      </dsp:txXfrm>
    </dsp:sp>
    <dsp:sp modelId="{708E80F3-7E16-432B-8D1C-20914F612C81}">
      <dsp:nvSpPr>
        <dsp:cNvPr id="0" name=""/>
        <dsp:cNvSpPr/>
      </dsp:nvSpPr>
      <dsp:spPr>
        <a:xfrm>
          <a:off x="1714599" y="1785609"/>
          <a:ext cx="1470918" cy="67848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UNC Career Preparation Activity #1</a:t>
          </a:r>
          <a:br>
            <a:rPr lang="en-US" sz="800" b="1" kern="1200"/>
          </a:br>
          <a:r>
            <a:rPr lang="en-US" sz="800" b="1" kern="1200"/>
            <a:t> </a:t>
          </a:r>
          <a:r>
            <a:rPr lang="en-US" sz="800" b="0" kern="1200"/>
            <a:t>(student chooses from campus-wide activities, events, workshops)</a:t>
          </a:r>
          <a:endParaRPr lang="en-US" sz="800" b="1" kern="1200"/>
        </a:p>
      </dsp:txBody>
      <dsp:txXfrm>
        <a:off x="1734471" y="1805481"/>
        <a:ext cx="1431174" cy="638742"/>
      </dsp:txXfrm>
    </dsp:sp>
    <dsp:sp modelId="{15BC4022-4659-4852-82F6-E3A6C91172F4}">
      <dsp:nvSpPr>
        <dsp:cNvPr id="0" name=""/>
        <dsp:cNvSpPr/>
      </dsp:nvSpPr>
      <dsp:spPr>
        <a:xfrm>
          <a:off x="3368341" y="626630"/>
          <a:ext cx="1533947" cy="85240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-Job Description Review</a:t>
          </a:r>
          <a:br>
            <a:rPr lang="en-US" sz="1000" b="1" kern="1200"/>
          </a:br>
          <a:r>
            <a:rPr lang="en-US" sz="1000" b="1" kern="1200"/>
            <a:t>-Resume Review</a:t>
          </a:r>
        </a:p>
        <a:p>
          <a:pPr marL="0" lvl="0" indent="0" algn="ctr" defTabSz="444500">
            <a:lnSpc>
              <a:spcPct val="90000"/>
            </a:lnSpc>
            <a:spcBef>
              <a:spcPct val="0"/>
            </a:spcBef>
            <a:spcAft>
              <a:spcPct val="35000"/>
            </a:spcAft>
            <a:buNone/>
          </a:pPr>
          <a:r>
            <a:rPr lang="en-US" sz="1000" b="1" kern="1200"/>
            <a:t>-Career Plan</a:t>
          </a:r>
          <a:br>
            <a:rPr lang="en-US" sz="1000" b="1" kern="1200"/>
          </a:br>
          <a:r>
            <a:rPr lang="en-US" sz="1000" b="1" kern="1200"/>
            <a:t>-Mock Interview</a:t>
          </a:r>
          <a:br>
            <a:rPr lang="en-US" sz="800" b="1" kern="1200"/>
          </a:br>
          <a:r>
            <a:rPr lang="en-US" sz="800" b="0" kern="1200"/>
            <a:t>(Conducted by any UNC Career Coach)</a:t>
          </a:r>
          <a:endParaRPr lang="en-US" sz="800" b="1" kern="1200"/>
        </a:p>
      </dsp:txBody>
      <dsp:txXfrm>
        <a:off x="3393307" y="651596"/>
        <a:ext cx="1484015" cy="802475"/>
      </dsp:txXfrm>
    </dsp:sp>
    <dsp:sp modelId="{0EF8725F-260E-4A6E-B109-7D668AE3487B}">
      <dsp:nvSpPr>
        <dsp:cNvPr id="0" name=""/>
        <dsp:cNvSpPr/>
      </dsp:nvSpPr>
      <dsp:spPr>
        <a:xfrm>
          <a:off x="3380414" y="1541865"/>
          <a:ext cx="1509801" cy="88304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Diversity, Equity, &amp; Inclusion Leadership in the Workplace</a:t>
          </a:r>
          <a:br>
            <a:rPr lang="en-US" sz="1000" b="1" kern="1200"/>
          </a:br>
          <a:r>
            <a:rPr lang="en-US" sz="800" b="0" kern="1200"/>
            <a:t>(Choose any LinkedIn Learning course) </a:t>
          </a:r>
          <a:br>
            <a:rPr lang="en-US" sz="800" b="0" kern="1200"/>
          </a:br>
          <a:r>
            <a:rPr lang="en-US" sz="800" b="0" kern="1200"/>
            <a:t>*submit certification completion in Handshake Experiences</a:t>
          </a:r>
          <a:endParaRPr lang="en-US" sz="800" b="1" kern="1200"/>
        </a:p>
      </dsp:txBody>
      <dsp:txXfrm>
        <a:off x="3406278" y="1567729"/>
        <a:ext cx="1458073" cy="831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C8139E-F6BC-4A30-9529-6490CFACCA09}">
      <dsp:nvSpPr>
        <dsp:cNvPr id="0" name=""/>
        <dsp:cNvSpPr/>
      </dsp:nvSpPr>
      <dsp:spPr>
        <a:xfrm>
          <a:off x="1376" y="0"/>
          <a:ext cx="4703973" cy="67687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Perform</a:t>
          </a:r>
          <a:endParaRPr lang="en-US" sz="3400" kern="1200"/>
        </a:p>
      </dsp:txBody>
      <dsp:txXfrm>
        <a:off x="21201" y="19825"/>
        <a:ext cx="4664323" cy="637220"/>
      </dsp:txXfrm>
    </dsp:sp>
    <dsp:sp modelId="{2C78CA71-2509-4567-A7F8-F19C8FEF821A}">
      <dsp:nvSpPr>
        <dsp:cNvPr id="0" name=""/>
        <dsp:cNvSpPr/>
      </dsp:nvSpPr>
      <dsp:spPr>
        <a:xfrm>
          <a:off x="5279" y="751087"/>
          <a:ext cx="1564783" cy="76482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Handshake Experiences Platform used to manage Certificate deliverables with Supervisors</a:t>
          </a:r>
          <a:endParaRPr lang="en-US" sz="1100" b="1" kern="1200"/>
        </a:p>
        <a:p>
          <a:pPr marL="0" lvl="0" indent="0" algn="ctr" defTabSz="444500">
            <a:lnSpc>
              <a:spcPct val="90000"/>
            </a:lnSpc>
            <a:spcBef>
              <a:spcPct val="0"/>
            </a:spcBef>
            <a:spcAft>
              <a:spcPct val="35000"/>
            </a:spcAft>
            <a:buNone/>
          </a:pPr>
          <a:r>
            <a:rPr lang="en-US" sz="900" kern="1200"/>
            <a:t>(Managed by UCS)</a:t>
          </a:r>
        </a:p>
      </dsp:txBody>
      <dsp:txXfrm>
        <a:off x="27680" y="773488"/>
        <a:ext cx="1519981" cy="720027"/>
      </dsp:txXfrm>
    </dsp:sp>
    <dsp:sp modelId="{2415DFE8-DF89-4211-9C85-E6D6675C9BCD}">
      <dsp:nvSpPr>
        <dsp:cNvPr id="0" name=""/>
        <dsp:cNvSpPr/>
      </dsp:nvSpPr>
      <dsp:spPr>
        <a:xfrm>
          <a:off x="19977" y="1590026"/>
          <a:ext cx="1535388" cy="76136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Work and Project Goals with Expected Deliverables</a:t>
          </a:r>
        </a:p>
        <a:p>
          <a:pPr marL="0" lvl="0" indent="0" algn="ctr" defTabSz="355600">
            <a:lnSpc>
              <a:spcPct val="90000"/>
            </a:lnSpc>
            <a:spcBef>
              <a:spcPct val="0"/>
            </a:spcBef>
            <a:spcAft>
              <a:spcPct val="35000"/>
            </a:spcAft>
            <a:buNone/>
          </a:pPr>
          <a:r>
            <a:rPr lang="en-US" sz="800" kern="1200"/>
            <a:t>(Student to submit on Handshake Experience)</a:t>
          </a:r>
        </a:p>
      </dsp:txBody>
      <dsp:txXfrm>
        <a:off x="42277" y="1612326"/>
        <a:ext cx="1490788" cy="716764"/>
      </dsp:txXfrm>
    </dsp:sp>
    <dsp:sp modelId="{7C67DB8C-110A-4495-A18B-51E582E6B3C6}">
      <dsp:nvSpPr>
        <dsp:cNvPr id="0" name=""/>
        <dsp:cNvSpPr/>
      </dsp:nvSpPr>
      <dsp:spPr>
        <a:xfrm>
          <a:off x="1685632" y="751087"/>
          <a:ext cx="1523038" cy="71758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Learning Outcomes aligned with NACE Career Readiness Competencies</a:t>
          </a:r>
        </a:p>
        <a:p>
          <a:pPr marL="0" lvl="0" indent="0" algn="ctr" defTabSz="355600">
            <a:lnSpc>
              <a:spcPct val="90000"/>
            </a:lnSpc>
            <a:spcBef>
              <a:spcPct val="0"/>
            </a:spcBef>
            <a:spcAft>
              <a:spcPct val="35000"/>
            </a:spcAft>
            <a:buNone/>
          </a:pPr>
          <a:r>
            <a:rPr lang="en-US" sz="800" kern="1200"/>
            <a:t>(Student to submit on Handshake Experience)</a:t>
          </a:r>
        </a:p>
      </dsp:txBody>
      <dsp:txXfrm>
        <a:off x="1706649" y="772104"/>
        <a:ext cx="1481004" cy="675550"/>
      </dsp:txXfrm>
    </dsp:sp>
    <dsp:sp modelId="{78A4D26A-DBEE-4DAB-9789-F4D35A37EDA2}">
      <dsp:nvSpPr>
        <dsp:cNvPr id="0" name=""/>
        <dsp:cNvSpPr/>
      </dsp:nvSpPr>
      <dsp:spPr>
        <a:xfrm>
          <a:off x="1741176" y="1542780"/>
          <a:ext cx="1411950" cy="86376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Training Plan Outline</a:t>
          </a:r>
        </a:p>
        <a:p>
          <a:pPr marL="0" lvl="0" indent="0" algn="ctr" defTabSz="355600">
            <a:lnSpc>
              <a:spcPct val="90000"/>
            </a:lnSpc>
            <a:spcBef>
              <a:spcPct val="0"/>
            </a:spcBef>
            <a:spcAft>
              <a:spcPct val="35000"/>
            </a:spcAft>
            <a:buNone/>
          </a:pPr>
          <a:r>
            <a:rPr lang="en-US" sz="800" kern="1200"/>
            <a:t>(Supervisor to submit on Handshake Experience)</a:t>
          </a:r>
        </a:p>
      </dsp:txBody>
      <dsp:txXfrm>
        <a:off x="1766475" y="1568079"/>
        <a:ext cx="1361352" cy="813162"/>
      </dsp:txXfrm>
    </dsp:sp>
    <dsp:sp modelId="{4940F1F5-8786-42D7-8BC4-0D380C561D9C}">
      <dsp:nvSpPr>
        <dsp:cNvPr id="0" name=""/>
        <dsp:cNvSpPr/>
      </dsp:nvSpPr>
      <dsp:spPr>
        <a:xfrm>
          <a:off x="3329520" y="1110884"/>
          <a:ext cx="1375829" cy="67687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Performance Appraisals</a:t>
          </a:r>
        </a:p>
        <a:p>
          <a:pPr marL="0" lvl="0" indent="0" algn="ctr" defTabSz="355600">
            <a:lnSpc>
              <a:spcPct val="90000"/>
            </a:lnSpc>
            <a:spcBef>
              <a:spcPct val="0"/>
            </a:spcBef>
            <a:spcAft>
              <a:spcPct val="35000"/>
            </a:spcAft>
            <a:buNone/>
          </a:pPr>
          <a:r>
            <a:rPr lang="en-US" sz="800" kern="1200"/>
            <a:t>(Minimum of one performance evaluation)</a:t>
          </a:r>
        </a:p>
      </dsp:txBody>
      <dsp:txXfrm>
        <a:off x="3349345" y="1130709"/>
        <a:ext cx="1336179" cy="6372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2B312-9456-400C-83D7-0052EB9F33F2}">
      <dsp:nvSpPr>
        <dsp:cNvPr id="0" name=""/>
        <dsp:cNvSpPr/>
      </dsp:nvSpPr>
      <dsp:spPr>
        <a:xfrm>
          <a:off x="4535" y="1239"/>
          <a:ext cx="4900114" cy="429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Position</a:t>
          </a:r>
          <a:endParaRPr lang="en-US" sz="1500" kern="1200"/>
        </a:p>
      </dsp:txBody>
      <dsp:txXfrm>
        <a:off x="17110" y="13814"/>
        <a:ext cx="4874964" cy="404179"/>
      </dsp:txXfrm>
    </dsp:sp>
    <dsp:sp modelId="{0177046C-FA0C-4E87-B87F-18C8ADFADE68}">
      <dsp:nvSpPr>
        <dsp:cNvPr id="0" name=""/>
        <dsp:cNvSpPr/>
      </dsp:nvSpPr>
      <dsp:spPr>
        <a:xfrm>
          <a:off x="9318" y="478759"/>
          <a:ext cx="1543902" cy="765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-Career Day/Fair</a:t>
          </a:r>
          <a:br>
            <a:rPr lang="en-US" sz="1000" b="1" kern="1200"/>
          </a:br>
          <a:r>
            <a:rPr lang="en-US" sz="1000" b="1" kern="1200"/>
            <a:t>-Company Info Session</a:t>
          </a:r>
          <a:br>
            <a:rPr lang="en-US" sz="1000" b="1" kern="1200"/>
          </a:br>
          <a:r>
            <a:rPr lang="en-US" sz="1000" b="1" kern="1200"/>
            <a:t>-Recruiter Table</a:t>
          </a:r>
          <a:br>
            <a:rPr lang="en-US" sz="1000" b="1" kern="1200"/>
          </a:br>
          <a:r>
            <a:rPr lang="en-US" sz="800" b="0" kern="1200"/>
            <a:t>(Participate in any UNC facilitated activity, at least ONE)</a:t>
          </a:r>
          <a:endParaRPr lang="en-US" sz="800" b="1" kern="1200"/>
        </a:p>
      </dsp:txBody>
      <dsp:txXfrm>
        <a:off x="31752" y="501193"/>
        <a:ext cx="1499034" cy="721082"/>
      </dsp:txXfrm>
    </dsp:sp>
    <dsp:sp modelId="{620F1720-624A-4C92-9AB6-7D105B9A28AC}">
      <dsp:nvSpPr>
        <dsp:cNvPr id="0" name=""/>
        <dsp:cNvSpPr/>
      </dsp:nvSpPr>
      <dsp:spPr>
        <a:xfrm>
          <a:off x="55868" y="1292900"/>
          <a:ext cx="1450803" cy="11046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Project Management Job Function Virtual Work Experience</a:t>
          </a:r>
        </a:p>
        <a:p>
          <a:pPr marL="0" lvl="0" indent="0" algn="ctr" defTabSz="444500">
            <a:lnSpc>
              <a:spcPct val="90000"/>
            </a:lnSpc>
            <a:spcBef>
              <a:spcPct val="0"/>
            </a:spcBef>
            <a:spcAft>
              <a:spcPct val="35000"/>
            </a:spcAft>
            <a:buNone/>
          </a:pPr>
          <a:r>
            <a:rPr lang="en-US" sz="800" b="0" kern="1200"/>
            <a:t>(Choose 1 of 3 Forage Virtual Work Experiences Platform)</a:t>
          </a:r>
        </a:p>
      </dsp:txBody>
      <dsp:txXfrm>
        <a:off x="88222" y="1325254"/>
        <a:ext cx="1386095" cy="1039949"/>
      </dsp:txXfrm>
    </dsp:sp>
    <dsp:sp modelId="{F60A56CF-E6A8-4B6B-A5BF-80EBA5EF9DEC}">
      <dsp:nvSpPr>
        <dsp:cNvPr id="0" name=""/>
        <dsp:cNvSpPr/>
      </dsp:nvSpPr>
      <dsp:spPr>
        <a:xfrm>
          <a:off x="1661538" y="478759"/>
          <a:ext cx="1787968" cy="8674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Technical and Scientific Sales Rep Job Function Virtual Work Experience</a:t>
          </a:r>
          <a:br>
            <a:rPr lang="en-US" sz="1000" b="1" kern="1200"/>
          </a:br>
          <a:r>
            <a:rPr lang="en-US" sz="800" b="0" kern="1200"/>
            <a:t>(Choose 1 of 3 Forage Virtual Work Experiences Platform)</a:t>
          </a:r>
          <a:endParaRPr lang="en-US" sz="1000" b="1" kern="1200"/>
        </a:p>
      </dsp:txBody>
      <dsp:txXfrm>
        <a:off x="1686945" y="504166"/>
        <a:ext cx="1737154" cy="816642"/>
      </dsp:txXfrm>
    </dsp:sp>
    <dsp:sp modelId="{A1A3D95A-80BD-470C-8F4C-534EE5A53358}">
      <dsp:nvSpPr>
        <dsp:cNvPr id="0" name=""/>
        <dsp:cNvSpPr/>
      </dsp:nvSpPr>
      <dsp:spPr>
        <a:xfrm>
          <a:off x="1750240" y="1394407"/>
          <a:ext cx="1610564" cy="10399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Business Analysts &amp; Consulting Job Function Virtual Work Experience</a:t>
          </a:r>
          <a:br>
            <a:rPr lang="en-US" sz="800" b="1" kern="1200"/>
          </a:br>
          <a:r>
            <a:rPr lang="en-US" sz="800" b="0" kern="1200"/>
            <a:t>(Choose 1 of 3 Forage Virtual Work Experiences Platform)</a:t>
          </a:r>
          <a:endParaRPr lang="en-US" sz="800" b="1" kern="1200"/>
        </a:p>
      </dsp:txBody>
      <dsp:txXfrm>
        <a:off x="1780700" y="1424867"/>
        <a:ext cx="1549644" cy="979050"/>
      </dsp:txXfrm>
    </dsp:sp>
    <dsp:sp modelId="{613912E3-2A07-4191-9097-9903B55FDD92}">
      <dsp:nvSpPr>
        <dsp:cNvPr id="0" name=""/>
        <dsp:cNvSpPr/>
      </dsp:nvSpPr>
      <dsp:spPr>
        <a:xfrm>
          <a:off x="3557824" y="478759"/>
          <a:ext cx="1342041" cy="997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How to Leverage Work Experiences for the Career YOU Want</a:t>
          </a:r>
          <a:br>
            <a:rPr lang="en-US" sz="1000" kern="1200"/>
          </a:br>
          <a:r>
            <a:rPr lang="en-US" sz="800" kern="1200"/>
            <a:t>(UCS Career Education Workshop presented by JLD Coordinator)</a:t>
          </a:r>
          <a:endParaRPr lang="en-US" sz="1000" kern="1200"/>
        </a:p>
      </dsp:txBody>
      <dsp:txXfrm>
        <a:off x="3587033" y="507968"/>
        <a:ext cx="1283623" cy="938842"/>
      </dsp:txXfrm>
    </dsp:sp>
    <dsp:sp modelId="{B2F4EB14-44C4-43EF-9B07-AB7566442269}">
      <dsp:nvSpPr>
        <dsp:cNvPr id="0" name=""/>
        <dsp:cNvSpPr/>
      </dsp:nvSpPr>
      <dsp:spPr>
        <a:xfrm>
          <a:off x="3597492" y="1524211"/>
          <a:ext cx="1262706" cy="9237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Deliverable: Career &amp; Life Plan</a:t>
          </a:r>
          <a:br>
            <a:rPr lang="en-US" sz="800" kern="1200"/>
          </a:br>
          <a:r>
            <a:rPr lang="en-US" sz="800" kern="1200"/>
            <a:t>(Student to submit on Handshake Experience)</a:t>
          </a:r>
        </a:p>
      </dsp:txBody>
      <dsp:txXfrm>
        <a:off x="3624548" y="1551267"/>
        <a:ext cx="1208594" cy="8696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Kara</dc:creator>
  <cp:keywords/>
  <dc:description/>
  <cp:lastModifiedBy>Alves, Kara</cp:lastModifiedBy>
  <cp:revision>4</cp:revision>
  <dcterms:created xsi:type="dcterms:W3CDTF">2022-07-28T13:17:00Z</dcterms:created>
  <dcterms:modified xsi:type="dcterms:W3CDTF">2022-11-29T15:38:00Z</dcterms:modified>
</cp:coreProperties>
</file>