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A7B" w:rsidP="2FEF1664" w:rsidRDefault="008D5719" w14:paraId="00000001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ind w:left="-540"/>
        <w:jc w:val="center"/>
        <w:rPr>
          <w:rFonts w:ascii="Helvetica" w:hAnsi="Helvetica" w:eastAsia="Helvetica" w:cs="Helvetica"/>
          <w:b w:val="1"/>
          <w:bCs w:val="1"/>
          <w:sz w:val="28"/>
          <w:szCs w:val="28"/>
        </w:rPr>
      </w:pPr>
      <w:r w:rsidRPr="2FEF1664" w:rsidR="008D5719">
        <w:rPr>
          <w:rFonts w:ascii="Helvetica" w:hAnsi="Helvetica" w:eastAsia="Helvetica" w:cs="Helvetica"/>
          <w:b w:val="1"/>
          <w:bCs w:val="1"/>
          <w:sz w:val="28"/>
          <w:szCs w:val="28"/>
        </w:rPr>
        <w:t xml:space="preserve"> </w:t>
      </w:r>
    </w:p>
    <w:p w:rsidR="00D07A7B" w:rsidP="2FEF1664" w:rsidRDefault="008D5719" w14:paraId="00000002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ind w:left="-540"/>
        <w:jc w:val="center"/>
        <w:rPr>
          <w:rFonts w:ascii="Helvetica" w:hAnsi="Helvetica" w:eastAsia="Helvetica" w:cs="Helvetica"/>
          <w:b w:val="1"/>
          <w:bCs w:val="1"/>
          <w:sz w:val="28"/>
          <w:szCs w:val="28"/>
        </w:rPr>
      </w:pPr>
      <w:r w:rsidRPr="2FEF1664" w:rsidR="008D5719">
        <w:rPr>
          <w:rFonts w:ascii="Helvetica" w:hAnsi="Helvetica" w:eastAsia="Helvetica" w:cs="Helvetica"/>
          <w:b w:val="1"/>
          <w:bCs w:val="1"/>
          <w:sz w:val="28"/>
          <w:szCs w:val="28"/>
        </w:rPr>
        <w:t xml:space="preserve"> </w:t>
      </w:r>
      <w:r w:rsidRPr="2FEF1664" w:rsidR="008D5719">
        <w:rPr>
          <w:rFonts w:ascii="Helvetica" w:hAnsi="Helvetica" w:eastAsia="Helvetica" w:cs="Helvetica"/>
          <w:b w:val="1"/>
          <w:bCs w:val="1"/>
          <w:sz w:val="28"/>
          <w:szCs w:val="28"/>
        </w:rPr>
        <w:t xml:space="preserve">  First Name Last Name (14-16 pt)</w:t>
      </w:r>
    </w:p>
    <w:p w:rsidR="00D07A7B" w:rsidP="2FEF1664" w:rsidRDefault="008D5719" w14:paraId="00000003" w14:textId="36B1CB5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jc w:val="center"/>
        <w:rPr>
          <w:rFonts w:ascii="Helvetica" w:hAnsi="Helvetica" w:eastAsia="Helvetica" w:cs="Helvetica"/>
          <w:b w:val="1"/>
          <w:bCs w:val="1"/>
          <w:sz w:val="4"/>
          <w:szCs w:val="4"/>
        </w:rPr>
      </w:pPr>
      <w:r w:rsidRPr="2FEF1664" w:rsidR="008D5719">
        <w:rPr>
          <w:rFonts w:ascii="Helvetica" w:hAnsi="Helvetica" w:eastAsia="Helvetica" w:cs="Helvetica"/>
          <w:sz w:val="20"/>
          <w:szCs w:val="20"/>
        </w:rPr>
        <w:t>city, state</w:t>
      </w:r>
      <w:r w:rsidRPr="2FEF1664" w:rsidR="0568194D">
        <w:rPr>
          <w:rFonts w:ascii="Helvetica" w:hAnsi="Helvetica" w:eastAsia="Helvetica" w:cs="Helvetica"/>
          <w:sz w:val="20"/>
          <w:szCs w:val="20"/>
        </w:rPr>
        <w:t xml:space="preserve"> ZIP</w:t>
      </w:r>
      <w:r w:rsidRPr="2FEF1664" w:rsidR="008D5719">
        <w:rPr>
          <w:rFonts w:ascii="Helvetica" w:hAnsi="Helvetica" w:eastAsia="Helvetica" w:cs="Helvetica"/>
          <w:sz w:val="20"/>
          <w:szCs w:val="20"/>
        </w:rPr>
        <w:t xml:space="preserve"> | email@unc.edu | phone number | </w:t>
      </w:r>
      <w:r w:rsidRPr="2FEF1664" w:rsidR="721B008B">
        <w:rPr>
          <w:rFonts w:ascii="Helvetica" w:hAnsi="Helvetica" w:eastAsia="Helvetica" w:cs="Helvetica"/>
          <w:sz w:val="20"/>
          <w:szCs w:val="20"/>
        </w:rPr>
        <w:t>LinkedIn</w:t>
      </w:r>
      <w:r w:rsidRPr="2FEF1664" w:rsidR="008D5719">
        <w:rPr>
          <w:rFonts w:ascii="Helvetica" w:hAnsi="Helvetica" w:eastAsia="Helvetica" w:cs="Helvetica"/>
          <w:sz w:val="20"/>
          <w:szCs w:val="20"/>
        </w:rPr>
        <w:t xml:space="preserve"> | portfolio</w:t>
      </w:r>
      <w:r w:rsidRPr="2FEF1664" w:rsidR="439C56C4">
        <w:rPr>
          <w:rFonts w:ascii="Helvetica" w:hAnsi="Helvetica" w:eastAsia="Helvetica" w:cs="Helvetica"/>
          <w:sz w:val="20"/>
          <w:szCs w:val="20"/>
        </w:rPr>
        <w:t xml:space="preserve"> linked</w:t>
      </w:r>
    </w:p>
    <w:p w:rsidR="00D07A7B" w:rsidP="2FEF1664" w:rsidRDefault="00D07A7B" w14:paraId="00000005" w14:textId="5453231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rPr>
          <w:rFonts w:ascii="Helvetica" w:hAnsi="Helvetica" w:eastAsia="Helvetica" w:cs="Helvetica"/>
          <w:b w:val="1"/>
          <w:bCs w:val="1"/>
          <w:sz w:val="4"/>
          <w:szCs w:val="4"/>
        </w:rPr>
      </w:pPr>
    </w:p>
    <w:p w:rsidR="008D5719" w:rsidP="2FEF1664" w:rsidRDefault="008D5719" w14:paraId="66E5B29C" w14:textId="74003429">
      <w:pPr>
        <w:pBdr>
          <w:bottom w:val="single" w:color="000000" w:sz="12" w:space="1"/>
        </w:pBdr>
        <w:spacing w:before="2" w:after="2"/>
        <w:ind w:right="-90"/>
        <w:jc w:val="both"/>
        <w:rPr>
          <w:rFonts w:ascii="Helvetica" w:hAnsi="Helvetica" w:eastAsia="Helvetica" w:cs="Helvetica"/>
          <w:b w:val="1"/>
          <w:bCs w:val="1"/>
          <w:sz w:val="22"/>
          <w:szCs w:val="22"/>
        </w:rPr>
      </w:pPr>
      <w:r w:rsidRPr="2FEF1664" w:rsidR="008D5719">
        <w:rPr>
          <w:rFonts w:ascii="Helvetica" w:hAnsi="Helvetica" w:eastAsia="Helvetica" w:cs="Helvetica"/>
          <w:b w:val="1"/>
          <w:bCs w:val="1"/>
          <w:sz w:val="22"/>
          <w:szCs w:val="22"/>
        </w:rPr>
        <w:t>EDUCATION</w:t>
      </w:r>
    </w:p>
    <w:p w:rsidR="00D07A7B" w:rsidP="2FEF1664" w:rsidRDefault="008D5719" w14:paraId="00000008" w14:textId="64989B90">
      <w:pPr>
        <w:spacing w:before="2" w:after="2"/>
        <w:ind w:right="-180"/>
        <w:rPr>
          <w:rFonts w:ascii="Helvetica" w:hAnsi="Helvetica" w:eastAsia="Helvetica" w:cs="Helvetica"/>
          <w:sz w:val="20"/>
          <w:szCs w:val="20"/>
        </w:rPr>
      </w:pPr>
      <w:r w:rsidRPr="2FEF1664" w:rsidR="008D5719">
        <w:rPr>
          <w:rFonts w:ascii="Helvetica" w:hAnsi="Helvetica" w:eastAsia="Helvetica" w:cs="Helvetica"/>
          <w:b w:val="1"/>
          <w:bCs w:val="1"/>
          <w:sz w:val="20"/>
          <w:szCs w:val="20"/>
        </w:rPr>
        <w:t xml:space="preserve">University of North Carolina at Chapel Hill, </w:t>
      </w:r>
      <w:r w:rsidRPr="2FEF1664" w:rsidR="008D5719">
        <w:rPr>
          <w:rFonts w:ascii="Helvetica" w:hAnsi="Helvetica" w:eastAsia="Helvetica" w:cs="Helvetica"/>
          <w:sz w:val="20"/>
          <w:szCs w:val="20"/>
        </w:rPr>
        <w:t>Chapel Hill, NC</w:t>
      </w:r>
      <w:r>
        <w:tab/>
      </w:r>
      <w:r w:rsidRPr="2FEF1664" w:rsidR="008D5719">
        <w:rPr>
          <w:rFonts w:ascii="Helvetica" w:hAnsi="Helvetica" w:eastAsia="Helvetica" w:cs="Helvetica"/>
          <w:b w:val="1"/>
          <w:bCs w:val="1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Pr="2FEF1664" w:rsidR="008D5719">
        <w:rPr>
          <w:rFonts w:ascii="Helvetica" w:hAnsi="Helvetica" w:eastAsia="Helvetica" w:cs="Helvetica"/>
          <w:sz w:val="20"/>
          <w:szCs w:val="20"/>
        </w:rPr>
        <w:t xml:space="preserve">  Graduation Month 20XX</w:t>
      </w:r>
    </w:p>
    <w:p w:rsidR="00D07A7B" w:rsidP="14E027BC" w:rsidRDefault="008D5719" w14:paraId="00000009" w14:textId="0D90FD76">
      <w:pPr>
        <w:tabs>
          <w:tab w:val="right" w:pos="10800"/>
        </w:tabs>
        <w:spacing w:before="2" w:after="2"/>
        <w:ind w:right="-90"/>
        <w:rPr>
          <w:rFonts w:ascii="Helvetica" w:hAnsi="Helvetica" w:eastAsia="Helvetica" w:cs="Helvetica"/>
          <w:i w:val="1"/>
          <w:iCs w:val="1"/>
          <w:sz w:val="20"/>
          <w:szCs w:val="20"/>
        </w:rPr>
      </w:pPr>
      <w:r w:rsidRPr="14E027BC" w:rsidR="008D5719">
        <w:rPr>
          <w:rFonts w:ascii="Helvetica" w:hAnsi="Helvetica" w:eastAsia="Helvetica" w:cs="Helvetica"/>
          <w:i w:val="1"/>
          <w:iCs w:val="1"/>
          <w:sz w:val="20"/>
          <w:szCs w:val="20"/>
        </w:rPr>
        <w:t>Bachelor</w:t>
      </w:r>
      <w:r w:rsidRPr="14E027BC" w:rsidR="008D5719">
        <w:rPr>
          <w:rFonts w:ascii="Helvetica" w:hAnsi="Helvetica" w:eastAsia="Helvetica" w:cs="Helvetica"/>
          <w:i w:val="1"/>
          <w:iCs w:val="1"/>
          <w:sz w:val="20"/>
          <w:szCs w:val="20"/>
        </w:rPr>
        <w:t xml:space="preserve"> of Arts/</w:t>
      </w:r>
      <w:r w:rsidRPr="14E027BC" w:rsidR="008D5719">
        <w:rPr>
          <w:rFonts w:ascii="Helvetica" w:hAnsi="Helvetica" w:eastAsia="Helvetica" w:cs="Helvetica"/>
          <w:i w:val="1"/>
          <w:iCs w:val="1"/>
          <w:sz w:val="20"/>
          <w:szCs w:val="20"/>
        </w:rPr>
        <w:t>Bachelor</w:t>
      </w:r>
      <w:r w:rsidRPr="14E027BC" w:rsidR="008D5719">
        <w:rPr>
          <w:rFonts w:ascii="Helvetica" w:hAnsi="Helvetica" w:eastAsia="Helvetica" w:cs="Helvetica"/>
          <w:i w:val="1"/>
          <w:iCs w:val="1"/>
          <w:sz w:val="20"/>
          <w:szCs w:val="20"/>
        </w:rPr>
        <w:t xml:space="preserve"> of Science in Major</w:t>
      </w:r>
    </w:p>
    <w:p w:rsidR="42864EFE" w:rsidP="2FEF1664" w:rsidRDefault="42864EFE" w14:paraId="737E15E9" w14:textId="4D91A0C4">
      <w:pPr>
        <w:tabs>
          <w:tab w:val="right" w:leader="none" w:pos="10800"/>
        </w:tabs>
        <w:spacing w:before="2" w:after="2"/>
        <w:ind w:right="-90"/>
        <w:rPr>
          <w:rFonts w:ascii="Helvetica" w:hAnsi="Helvetica" w:eastAsia="Helvetica" w:cs="Helvetica"/>
          <w:noProof w:val="0"/>
          <w:sz w:val="20"/>
          <w:szCs w:val="20"/>
          <w:lang w:val="en-US"/>
        </w:rPr>
      </w:pPr>
      <w:r w:rsidRPr="2FEF1664" w:rsidR="42864EFE">
        <w:rPr>
          <w:rFonts w:ascii="Helvetica" w:hAnsi="Helvetica" w:eastAsia="Helvetica" w:cs="Helvetica"/>
          <w:i w:val="1"/>
          <w:iCs w:val="1"/>
          <w:noProof w:val="0"/>
          <w:sz w:val="20"/>
          <w:szCs w:val="20"/>
          <w:lang w:val="en-US"/>
        </w:rPr>
        <w:t>Minor/Concentration or focus</w:t>
      </w:r>
    </w:p>
    <w:p w:rsidR="00D07A7B" w:rsidP="2FEF1664" w:rsidRDefault="008D5719" w14:paraId="0000000B" w14:textId="77777777">
      <w:pPr>
        <w:tabs>
          <w:tab w:val="right" w:pos="10800"/>
        </w:tabs>
        <w:spacing w:before="2" w:after="2"/>
        <w:ind w:right="-90"/>
        <w:rPr>
          <w:rFonts w:ascii="Helvetica" w:hAnsi="Helvetica" w:eastAsia="Helvetica" w:cs="Helvetica"/>
          <w:sz w:val="20"/>
          <w:szCs w:val="20"/>
        </w:rPr>
      </w:pPr>
      <w:r w:rsidRPr="2FEF1664" w:rsidR="008D5719">
        <w:rPr>
          <w:rFonts w:ascii="Helvetica" w:hAnsi="Helvetica" w:eastAsia="Helvetica" w:cs="Helvetica"/>
          <w:i w:val="1"/>
          <w:iCs w:val="1"/>
          <w:sz w:val="20"/>
          <w:szCs w:val="20"/>
        </w:rPr>
        <w:t>GPA:</w:t>
      </w:r>
      <w:r w:rsidRPr="2FEF1664" w:rsidR="008D5719">
        <w:rPr>
          <w:rFonts w:ascii="Helvetica" w:hAnsi="Helvetica" w:eastAsia="Helvetica" w:cs="Helvetica"/>
          <w:sz w:val="20"/>
          <w:szCs w:val="20"/>
        </w:rPr>
        <w:t xml:space="preserve"> 3.5 or higher</w:t>
      </w:r>
    </w:p>
    <w:p w:rsidR="00D07A7B" w:rsidP="2FEF1664" w:rsidRDefault="008D5719" w14:paraId="0000000C" w14:textId="77777777">
      <w:pPr>
        <w:tabs>
          <w:tab w:val="right" w:pos="10800"/>
        </w:tabs>
        <w:spacing w:before="2" w:after="2"/>
        <w:ind w:right="-90"/>
        <w:rPr>
          <w:rFonts w:ascii="Helvetica" w:hAnsi="Helvetica" w:eastAsia="Helvetica" w:cs="Helvetica"/>
          <w:sz w:val="20"/>
          <w:szCs w:val="20"/>
        </w:rPr>
      </w:pPr>
      <w:r w:rsidRPr="2FEF1664" w:rsidR="008D5719">
        <w:rPr>
          <w:rFonts w:ascii="Helvetica" w:hAnsi="Helvetica" w:eastAsia="Helvetica" w:cs="Helvetica"/>
          <w:sz w:val="20"/>
          <w:szCs w:val="20"/>
        </w:rPr>
        <w:t xml:space="preserve">      </w:t>
      </w:r>
    </w:p>
    <w:p w:rsidR="00D07A7B" w:rsidP="2FEF1664" w:rsidRDefault="008D5719" w14:paraId="0000000D" w14:textId="77777777">
      <w:pPr>
        <w:spacing w:before="2" w:after="2"/>
        <w:ind w:right="-180"/>
        <w:rPr>
          <w:rFonts w:ascii="Helvetica" w:hAnsi="Helvetica" w:eastAsia="Helvetica" w:cs="Helvetica"/>
          <w:b w:val="1"/>
          <w:bCs w:val="1"/>
          <w:sz w:val="20"/>
          <w:szCs w:val="20"/>
        </w:rPr>
      </w:pPr>
      <w:r w:rsidRPr="2FEF1664" w:rsidR="008D5719">
        <w:rPr>
          <w:rFonts w:ascii="Helvetica" w:hAnsi="Helvetica" w:eastAsia="Helvetica" w:cs="Helvetica"/>
          <w:b w:val="1"/>
          <w:bCs w:val="1"/>
          <w:sz w:val="20"/>
          <w:szCs w:val="20"/>
        </w:rPr>
        <w:t xml:space="preserve">Honors and Awards </w:t>
      </w:r>
    </w:p>
    <w:p w:rsidR="00D07A7B" w:rsidP="2FEF1664" w:rsidRDefault="008D5719" w14:paraId="0E35E978" w14:textId="7EE33E5B">
      <w:pPr>
        <w:spacing w:before="2" w:after="2"/>
        <w:ind w:right="-180"/>
        <w:rPr>
          <w:rFonts w:ascii="Helvetica" w:hAnsi="Helvetica" w:eastAsia="Helvetica" w:cs="Helvetica"/>
          <w:sz w:val="20"/>
          <w:szCs w:val="20"/>
        </w:rPr>
      </w:pPr>
      <w:r w:rsidRPr="06B8DA43" w:rsidR="008D5719">
        <w:rPr>
          <w:rFonts w:ascii="Helvetica" w:hAnsi="Helvetica" w:eastAsia="Helvetica" w:cs="Helvetica"/>
          <w:sz w:val="20"/>
          <w:szCs w:val="20"/>
        </w:rPr>
        <w:t xml:space="preserve">Dean's list (list </w:t>
      </w:r>
      <w:r w:rsidRPr="06B8DA43" w:rsidR="419CCEAD">
        <w:rPr>
          <w:rFonts w:ascii="Helvetica" w:hAnsi="Helvetica" w:eastAsia="Helvetica" w:cs="Helvetica"/>
          <w:sz w:val="20"/>
          <w:szCs w:val="20"/>
        </w:rPr>
        <w:t>semesters) ￼</w:t>
      </w:r>
      <w:r w:rsidRPr="06B8DA43" w:rsidR="008D5719">
        <w:rPr>
          <w:rFonts w:ascii="Helvetica" w:hAnsi="Helvetica" w:eastAsia="Helvetica" w:cs="Helvetica"/>
          <w:sz w:val="20"/>
          <w:szCs w:val="20"/>
        </w:rPr>
        <w:t xml:space="preserve"> </w:t>
      </w:r>
    </w:p>
    <w:p w:rsidR="00D07A7B" w:rsidP="2FEF1664" w:rsidRDefault="297B15DE" w14:paraId="0000000E" w14:textId="5D45970E">
      <w:pPr>
        <w:spacing w:before="2" w:after="2"/>
        <w:ind w:right="-180"/>
        <w:rPr>
          <w:rFonts w:ascii="Helvetica" w:hAnsi="Helvetica" w:eastAsia="Helvetica" w:cs="Helvetica"/>
          <w:sz w:val="20"/>
          <w:szCs w:val="20"/>
        </w:rPr>
      </w:pPr>
      <w:r w:rsidRPr="2FEF1664" w:rsidR="297B15DE">
        <w:rPr>
          <w:rFonts w:ascii="Helvetica" w:hAnsi="Helvetica" w:eastAsia="Helvetica" w:cs="Helvetica"/>
          <w:sz w:val="20"/>
          <w:szCs w:val="20"/>
        </w:rPr>
        <w:t>Other academic recognitions and scholarships (Month, Year)</w:t>
      </w:r>
      <w:r w:rsidRPr="2FEF1664" w:rsidR="008D5719">
        <w:rPr>
          <w:rFonts w:ascii="Helvetica" w:hAnsi="Helvetica" w:eastAsia="Helvetica" w:cs="Helvetica"/>
          <w:sz w:val="20"/>
          <w:szCs w:val="20"/>
        </w:rPr>
        <w:t xml:space="preserve">  </w:t>
      </w:r>
    </w:p>
    <w:p w:rsidR="00D07A7B" w:rsidP="2FEF1664" w:rsidRDefault="00D07A7B" w14:paraId="0000000F" w14:textId="77777777">
      <w:pPr>
        <w:spacing w:before="2" w:after="2"/>
        <w:ind w:right="-180"/>
        <w:rPr>
          <w:rFonts w:ascii="Helvetica" w:hAnsi="Helvetica" w:eastAsia="Helvetica" w:cs="Helvetica"/>
          <w:sz w:val="20"/>
          <w:szCs w:val="20"/>
        </w:rPr>
      </w:pPr>
    </w:p>
    <w:p w:rsidR="00D07A7B" w:rsidP="2FEF1664" w:rsidRDefault="008D5719" w14:paraId="00000010" w14:textId="77777777">
      <w:pPr>
        <w:spacing w:before="2" w:after="2"/>
        <w:ind w:right="-180"/>
        <w:rPr>
          <w:rFonts w:ascii="Helvetica" w:hAnsi="Helvetica" w:eastAsia="Helvetica" w:cs="Helvetica"/>
          <w:b w:val="1"/>
          <w:bCs w:val="1"/>
          <w:sz w:val="20"/>
          <w:szCs w:val="20"/>
        </w:rPr>
      </w:pPr>
      <w:r w:rsidRPr="2FEF1664" w:rsidR="008D5719">
        <w:rPr>
          <w:rFonts w:ascii="Helvetica" w:hAnsi="Helvetica" w:eastAsia="Helvetica" w:cs="Helvetica"/>
          <w:b w:val="1"/>
          <w:bCs w:val="1"/>
          <w:sz w:val="20"/>
          <w:szCs w:val="20"/>
        </w:rPr>
        <w:t xml:space="preserve">Study Abroad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FEF1664" w:rsidR="008D5719">
        <w:rPr>
          <w:rFonts w:ascii="Helvetica" w:hAnsi="Helvetica" w:eastAsia="Helvetica" w:cs="Helvetica"/>
          <w:sz w:val="20"/>
          <w:szCs w:val="20"/>
        </w:rPr>
        <w:t>Month 20XX-Month 20XX</w:t>
      </w:r>
    </w:p>
    <w:p w:rsidR="68B55241" w:rsidP="2FEF1664" w:rsidRDefault="68B55241" w14:paraId="6CA8C836" w14:textId="56C6D690">
      <w:pPr>
        <w:pStyle w:val="ListParagraph"/>
        <w:numPr>
          <w:ilvl w:val="0"/>
          <w:numId w:val="16"/>
        </w:numPr>
        <w:spacing w:before="2" w:after="2"/>
        <w:ind w:right="-180"/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</w:pPr>
      <w:r w:rsidRPr="2FEF1664" w:rsidR="68B55241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>Mention a challenge you overcame or skill you developed (e.g., "Adapted to cross-cultural communication in a French-speaking classroom")</w:t>
      </w:r>
    </w:p>
    <w:p w:rsidR="68B55241" w:rsidP="2FEF1664" w:rsidRDefault="68B55241" w14:paraId="1BB44AAE" w14:textId="2B5A6CA3">
      <w:pPr>
        <w:pStyle w:val="ListParagraph"/>
        <w:numPr>
          <w:ilvl w:val="0"/>
          <w:numId w:val="16"/>
        </w:numPr>
        <w:spacing w:before="2" w:after="2"/>
        <w:ind w:right="-180"/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</w:pPr>
      <w:r w:rsidRPr="2FEF1664" w:rsidR="68B55241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>Include leadership or initiative (e.g., "Organized weekly language exchange with local students")</w:t>
      </w:r>
    </w:p>
    <w:p w:rsidR="68B55241" w:rsidP="2FEF1664" w:rsidRDefault="68B55241" w14:paraId="65A9C418" w14:textId="7680FB3E">
      <w:pPr>
        <w:pStyle w:val="ListParagraph"/>
        <w:numPr>
          <w:ilvl w:val="0"/>
          <w:numId w:val="16"/>
        </w:numPr>
        <w:spacing w:before="2" w:after="2"/>
        <w:ind w:right="-180"/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</w:pPr>
      <w:r w:rsidRPr="2FEF1664" w:rsidR="68B55241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>Add a cultural or academic highlight (e.g., “Participated in field research on sustainable farming practices”)</w:t>
      </w:r>
    </w:p>
    <w:p w:rsidR="0AE4515C" w:rsidP="2FEF1664" w:rsidRDefault="0AE4515C" w14:paraId="5E7E10E6" w14:textId="4A765CA9">
      <w:pPr>
        <w:spacing w:before="2" w:after="2"/>
        <w:ind w:right="-180"/>
        <w:rPr>
          <w:rFonts w:ascii="Helvetica" w:hAnsi="Helvetica" w:eastAsia="Helvetica" w:cs="Helvetica"/>
          <w:sz w:val="20"/>
          <w:szCs w:val="20"/>
        </w:rPr>
      </w:pPr>
    </w:p>
    <w:p w:rsidR="6D551C7D" w:rsidP="06B8DA43" w:rsidRDefault="6D551C7D" w14:paraId="6CA95448" w14:textId="79B30A1A">
      <w:pPr>
        <w:pBdr>
          <w:bottom w:val="single" w:color="000000" w:sz="12" w:space="1"/>
        </w:pBdr>
        <w:spacing w:line="259" w:lineRule="auto"/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2"/>
          <w:szCs w:val="22"/>
        </w:rPr>
      </w:pPr>
      <w:r w:rsidRPr="06B8DA43" w:rsidR="6D551C7D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2"/>
          <w:szCs w:val="22"/>
        </w:rPr>
        <w:t>RELEVANT</w:t>
      </w:r>
      <w:r w:rsidRPr="06B8DA43" w:rsidR="4EE9FB02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2"/>
          <w:szCs w:val="22"/>
        </w:rPr>
        <w:t xml:space="preserve"> EXPERIENCE</w:t>
      </w:r>
    </w:p>
    <w:p w:rsidR="1430E54F" w:rsidP="06B8DA43" w:rsidRDefault="1430E54F" w14:paraId="237E57E2" w14:textId="46F02A5B">
      <w:pPr>
        <w:spacing w:before="2" w:after="2"/>
        <w:ind w:right="-90"/>
        <w:rPr>
          <w:rFonts w:ascii="Helvetica" w:hAnsi="Helvetica" w:eastAsia="Helvetica" w:cs="Helvetica"/>
          <w:i w:val="0"/>
          <w:iCs w:val="0"/>
          <w:sz w:val="20"/>
          <w:szCs w:val="20"/>
        </w:rPr>
      </w:pPr>
      <w:r w:rsidRPr="06B8DA43" w:rsidR="1430E54F">
        <w:rPr>
          <w:rFonts w:ascii="Helvetica" w:hAnsi="Helvetica" w:eastAsia="Helvetica" w:cs="Helvetica"/>
          <w:b w:val="1"/>
          <w:bCs w:val="1"/>
          <w:i w:val="0"/>
          <w:iCs w:val="0"/>
          <w:sz w:val="20"/>
          <w:szCs w:val="20"/>
        </w:rPr>
        <w:t>Organization Name,</w:t>
      </w:r>
      <w:r w:rsidRPr="06B8DA43" w:rsidR="1430E54F">
        <w:rPr>
          <w:rFonts w:ascii="Helvetica" w:hAnsi="Helvetica" w:eastAsia="Helvetica" w:cs="Helvetica"/>
          <w:i w:val="0"/>
          <w:iCs w:val="0"/>
          <w:sz w:val="20"/>
          <w:szCs w:val="20"/>
        </w:rPr>
        <w:t xml:space="preserve"> </w:t>
      </w:r>
      <w:r w:rsidRPr="06B8DA43" w:rsidR="1430E54F">
        <w:rPr>
          <w:rFonts w:ascii="Helvetica" w:hAnsi="Helvetica" w:eastAsia="Helvetica" w:cs="Helvetica"/>
          <w:i w:val="0"/>
          <w:iCs w:val="0"/>
          <w:sz w:val="20"/>
          <w:szCs w:val="20"/>
        </w:rPr>
        <w:t xml:space="preserve">City, State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6B8DA43" w:rsidR="1430E54F">
        <w:rPr>
          <w:rFonts w:ascii="Helvetica" w:hAnsi="Helvetica" w:eastAsia="Helvetica" w:cs="Helvetica"/>
          <w:i w:val="1"/>
          <w:iCs w:val="1"/>
          <w:sz w:val="20"/>
          <w:szCs w:val="20"/>
        </w:rPr>
        <w:t xml:space="preserve">                   </w:t>
      </w:r>
      <w:r w:rsidRPr="06B8DA43" w:rsidR="1430E54F">
        <w:rPr>
          <w:rFonts w:ascii="Helvetica" w:hAnsi="Helvetica" w:eastAsia="Helvetica" w:cs="Helvetica"/>
          <w:i w:val="0"/>
          <w:iCs w:val="0"/>
          <w:sz w:val="20"/>
          <w:szCs w:val="20"/>
        </w:rPr>
        <w:t>Month 20XX-Present</w:t>
      </w:r>
    </w:p>
    <w:p w:rsidR="00D07A7B" w:rsidP="2FEF1664" w:rsidRDefault="008D5719" w14:paraId="00000018" w14:textId="77777777">
      <w:pPr>
        <w:spacing w:before="2" w:after="2"/>
        <w:ind w:right="-90"/>
        <w:rPr>
          <w:rFonts w:ascii="Helvetica" w:hAnsi="Helvetica" w:eastAsia="Helvetica" w:cs="Helvetica"/>
          <w:i w:val="1"/>
          <w:iCs w:val="1"/>
          <w:sz w:val="20"/>
          <w:szCs w:val="20"/>
        </w:rPr>
      </w:pPr>
      <w:r w:rsidRPr="2FEF1664" w:rsidR="008D5719">
        <w:rPr>
          <w:rFonts w:ascii="Helvetica" w:hAnsi="Helvetica" w:eastAsia="Helvetica" w:cs="Helvetica"/>
          <w:i w:val="1"/>
          <w:iCs w:val="1"/>
          <w:sz w:val="20"/>
          <w:szCs w:val="20"/>
        </w:rPr>
        <w:t>Position title</w:t>
      </w:r>
    </w:p>
    <w:p w:rsidR="00D07A7B" w:rsidP="2FEF1664" w:rsidRDefault="008D5719" w14:paraId="00000019" w14:textId="77777777">
      <w:pPr>
        <w:pStyle w:val="ListParagraph"/>
        <w:numPr>
          <w:ilvl w:val="0"/>
          <w:numId w:val="5"/>
        </w:numPr>
        <w:spacing w:before="2"/>
        <w:ind w:right="-90"/>
        <w:rPr>
          <w:rFonts w:ascii="Helvetica" w:hAnsi="Helvetica" w:eastAsia="Helvetica" w:cs="Helvetica"/>
          <w:sz w:val="20"/>
          <w:szCs w:val="20"/>
        </w:rPr>
      </w:pPr>
      <w:r w:rsidRPr="2FEF1664" w:rsidR="008D5719">
        <w:rPr>
          <w:rFonts w:ascii="Helvetica" w:hAnsi="Helvetica" w:eastAsia="Helvetica" w:cs="Helvetica"/>
          <w:sz w:val="20"/>
          <w:szCs w:val="20"/>
        </w:rPr>
        <w:t>Use bullet points to describe responsibilities and/or achievements, focusing on skills relevant to your target role</w:t>
      </w:r>
    </w:p>
    <w:p w:rsidR="00D07A7B" w:rsidP="2FEF1664" w:rsidRDefault="008D5719" w14:paraId="0000001A" w14:textId="77777777">
      <w:pPr>
        <w:pStyle w:val="ListParagraph"/>
        <w:numPr>
          <w:ilvl w:val="0"/>
          <w:numId w:val="5"/>
        </w:numPr>
        <w:ind w:right="-90"/>
        <w:rPr>
          <w:rFonts w:ascii="Helvetica" w:hAnsi="Helvetica" w:eastAsia="Helvetica" w:cs="Helvetica"/>
          <w:sz w:val="20"/>
          <w:szCs w:val="20"/>
        </w:rPr>
      </w:pPr>
      <w:r w:rsidRPr="2FEF1664" w:rsidR="008D5719">
        <w:rPr>
          <w:rFonts w:ascii="Helvetica" w:hAnsi="Helvetica" w:eastAsia="Helvetica" w:cs="Helvetica"/>
          <w:sz w:val="20"/>
          <w:szCs w:val="20"/>
        </w:rPr>
        <w:t>Start each bullet point with an action verb (</w:t>
      </w:r>
      <w:r w:rsidRPr="2FEF1664" w:rsidR="008D5719">
        <w:rPr>
          <w:rFonts w:ascii="Helvetica" w:hAnsi="Helvetica" w:eastAsia="Helvetica" w:cs="Helvetica"/>
          <w:sz w:val="20"/>
          <w:szCs w:val="20"/>
        </w:rPr>
        <w:t>i.e.</w:t>
      </w:r>
      <w:r w:rsidRPr="2FEF1664" w:rsidR="008D5719">
        <w:rPr>
          <w:rFonts w:ascii="Helvetica" w:hAnsi="Helvetica" w:eastAsia="Helvetica" w:cs="Helvetica"/>
          <w:sz w:val="20"/>
          <w:szCs w:val="20"/>
        </w:rPr>
        <w:t xml:space="preserve"> “Managed</w:t>
      </w:r>
      <w:r w:rsidRPr="2FEF1664" w:rsidR="008D5719">
        <w:rPr>
          <w:rFonts w:ascii="Helvetica" w:hAnsi="Helvetica" w:eastAsia="Helvetica" w:cs="Helvetica"/>
          <w:sz w:val="20"/>
          <w:szCs w:val="20"/>
        </w:rPr>
        <w:t>”,</w:t>
      </w:r>
      <w:r w:rsidRPr="2FEF1664" w:rsidR="008D5719">
        <w:rPr>
          <w:rFonts w:ascii="Helvetica" w:hAnsi="Helvetica" w:eastAsia="Helvetica" w:cs="Helvetica"/>
          <w:sz w:val="20"/>
          <w:szCs w:val="20"/>
        </w:rPr>
        <w:t xml:space="preserve"> “Implemented</w:t>
      </w:r>
      <w:r w:rsidRPr="2FEF1664" w:rsidR="008D5719">
        <w:rPr>
          <w:rFonts w:ascii="Helvetica" w:hAnsi="Helvetica" w:eastAsia="Helvetica" w:cs="Helvetica"/>
          <w:sz w:val="20"/>
          <w:szCs w:val="20"/>
        </w:rPr>
        <w:t>”,</w:t>
      </w:r>
      <w:r w:rsidRPr="2FEF1664" w:rsidR="008D5719">
        <w:rPr>
          <w:rFonts w:ascii="Helvetica" w:hAnsi="Helvetica" w:eastAsia="Helvetica" w:cs="Helvetica"/>
          <w:sz w:val="20"/>
          <w:szCs w:val="20"/>
        </w:rPr>
        <w:t xml:space="preserve"> “Developed”) </w:t>
      </w:r>
    </w:p>
    <w:p w:rsidR="00D07A7B" w:rsidP="2FEF1664" w:rsidRDefault="008D5719" w14:paraId="0000001B" w14:textId="2B70A7A3">
      <w:pPr>
        <w:pStyle w:val="ListParagraph"/>
        <w:numPr>
          <w:ilvl w:val="0"/>
          <w:numId w:val="5"/>
        </w:numPr>
        <w:spacing w:after="2"/>
        <w:ind w:right="-90"/>
        <w:rPr>
          <w:rFonts w:ascii="Helvetica" w:hAnsi="Helvetica" w:eastAsia="Helvetica" w:cs="Helvetica"/>
          <w:sz w:val="20"/>
          <w:szCs w:val="20"/>
        </w:rPr>
      </w:pPr>
      <w:r w:rsidRPr="06B8DA43" w:rsidR="008D5719">
        <w:rPr>
          <w:rFonts w:ascii="Helvetica" w:hAnsi="Helvetica" w:eastAsia="Helvetica" w:cs="Helvetica"/>
          <w:sz w:val="20"/>
          <w:szCs w:val="20"/>
        </w:rPr>
        <w:t>Quantify achievements whenever possible (e.g., "Increased sales by 20%" or "Led a team of 5")</w:t>
      </w:r>
    </w:p>
    <w:p w:rsidR="06B8DA43" w:rsidP="06B8DA43" w:rsidRDefault="06B8DA43" w14:paraId="37D2375C" w14:textId="53328FF6">
      <w:pPr>
        <w:pStyle w:val="Normal"/>
        <w:spacing w:before="2" w:after="2"/>
        <w:ind w:right="-90"/>
        <w:rPr>
          <w:rFonts w:ascii="Helvetica" w:hAnsi="Helvetica" w:eastAsia="Helvetica" w:cs="Helvetica"/>
          <w:b w:val="1"/>
          <w:bCs w:val="1"/>
          <w:i w:val="1"/>
          <w:iCs w:val="1"/>
          <w:sz w:val="20"/>
          <w:szCs w:val="20"/>
        </w:rPr>
      </w:pPr>
    </w:p>
    <w:p w:rsidR="00D07A7B" w:rsidP="06B8DA43" w:rsidRDefault="008D5719" w14:paraId="0000001D" w14:textId="4A26DF87">
      <w:pPr>
        <w:pStyle w:val="Normal"/>
        <w:spacing w:before="2" w:after="2"/>
        <w:ind w:right="-90"/>
        <w:rPr>
          <w:rFonts w:ascii="Helvetica" w:hAnsi="Helvetica" w:eastAsia="Helvetica" w:cs="Helvetica"/>
          <w:sz w:val="20"/>
          <w:szCs w:val="20"/>
        </w:rPr>
      </w:pPr>
      <w:r w:rsidRPr="06B8DA43" w:rsidR="7E891649">
        <w:rPr>
          <w:rFonts w:ascii="Helvetica" w:hAnsi="Helvetica" w:eastAsia="Helvetica" w:cs="Helvetica"/>
          <w:b w:val="1"/>
          <w:bCs w:val="1"/>
          <w:i w:val="0"/>
          <w:iCs w:val="0"/>
          <w:sz w:val="20"/>
          <w:szCs w:val="20"/>
        </w:rPr>
        <w:t>Organization Name,</w:t>
      </w:r>
      <w:r w:rsidRPr="06B8DA43" w:rsidR="7E891649">
        <w:rPr>
          <w:rFonts w:ascii="Helvetica" w:hAnsi="Helvetica" w:eastAsia="Helvetica" w:cs="Helvetica"/>
          <w:i w:val="1"/>
          <w:iCs w:val="1"/>
          <w:sz w:val="20"/>
          <w:szCs w:val="20"/>
        </w:rPr>
        <w:t xml:space="preserve"> </w:t>
      </w:r>
      <w:r w:rsidRPr="06B8DA43" w:rsidR="7E891649">
        <w:rPr>
          <w:rFonts w:ascii="Helvetica" w:hAnsi="Helvetica" w:eastAsia="Helvetica" w:cs="Helvetica"/>
          <w:i w:val="0"/>
          <w:iCs w:val="0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 w:rsidRPr="06B8DA43" w:rsidR="008D5719">
        <w:rPr>
          <w:rFonts w:ascii="Helvetica" w:hAnsi="Helvetica" w:eastAsia="Helvetica" w:cs="Helvetica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06B8DA43" w:rsidR="008D5719">
        <w:rPr>
          <w:rFonts w:ascii="Helvetica" w:hAnsi="Helvetica" w:eastAsia="Helvetica" w:cs="Helvetica"/>
          <w:sz w:val="18"/>
          <w:szCs w:val="18"/>
        </w:rPr>
        <w:t xml:space="preserve">           </w:t>
      </w:r>
      <w:r>
        <w:tab/>
      </w:r>
      <w:r w:rsidRPr="06B8DA43" w:rsidR="7CC91CC1">
        <w:rPr>
          <w:rFonts w:ascii="Helvetica" w:hAnsi="Helvetica" w:eastAsia="Helvetica" w:cs="Helvetica"/>
          <w:sz w:val="18"/>
          <w:szCs w:val="18"/>
        </w:rPr>
        <w:t xml:space="preserve">            </w:t>
      </w:r>
      <w:r w:rsidRPr="06B8DA43" w:rsidR="008D5719">
        <w:rPr>
          <w:rFonts w:ascii="Helvetica" w:hAnsi="Helvetica" w:eastAsia="Helvetica" w:cs="Helvetica"/>
          <w:sz w:val="20"/>
          <w:szCs w:val="20"/>
        </w:rPr>
        <w:t>Month 20XX-Month 20XX</w:t>
      </w:r>
    </w:p>
    <w:p w:rsidR="008D5719" w:rsidP="2FEF1664" w:rsidRDefault="008D5719" w14:paraId="7AD4BF42" w14:textId="48D7D086">
      <w:pPr>
        <w:spacing w:before="2" w:after="2"/>
        <w:ind w:right="-90"/>
        <w:rPr>
          <w:rFonts w:ascii="Helvetica" w:hAnsi="Helvetica" w:eastAsia="Helvetica" w:cs="Helvetica"/>
          <w:color w:val="000000" w:themeColor="text1"/>
          <w:sz w:val="20"/>
          <w:szCs w:val="20"/>
        </w:rPr>
      </w:pPr>
      <w:r w:rsidRPr="2FEF1664" w:rsidR="008D5719">
        <w:rPr>
          <w:rFonts w:ascii="Helvetica" w:hAnsi="Helvetica" w:eastAsia="Helvetica" w:cs="Helvetica"/>
          <w:i w:val="1"/>
          <w:iCs w:val="1"/>
          <w:sz w:val="20"/>
          <w:szCs w:val="20"/>
        </w:rPr>
        <w:t>Position Title</w:t>
      </w:r>
    </w:p>
    <w:p w:rsidR="04F28051" w:rsidP="2FEF1664" w:rsidRDefault="04F28051" w14:paraId="14C33038" w14:textId="209E1D2C">
      <w:pPr>
        <w:pStyle w:val="ListParagraph"/>
        <w:numPr>
          <w:ilvl w:val="0"/>
          <w:numId w:val="4"/>
        </w:numPr>
        <w:spacing w:before="2" w:after="2"/>
        <w:ind w:right="-90"/>
        <w:rPr>
          <w:rFonts w:ascii="Helvetica" w:hAnsi="Helvetica" w:eastAsia="Helvetica" w:cs="Helvetica"/>
          <w:color w:val="000000" w:themeColor="text1"/>
          <w:sz w:val="20"/>
          <w:szCs w:val="20"/>
          <w:highlight w:val="yellow"/>
        </w:rPr>
      </w:pPr>
      <w:r w:rsidRPr="2FEF1664" w:rsidR="61BF9F70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  <w:t xml:space="preserve">A good formula to think about bullet points is </w:t>
      </w:r>
      <w:r w:rsidRPr="2FEF1664" w:rsidR="61BF9F70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  <w:highlight w:val="yellow"/>
        </w:rPr>
        <w:t>Skills + Impacts + Achievements + things you have learned / Outcome’</w:t>
      </w:r>
    </w:p>
    <w:p w:rsidR="04F28051" w:rsidP="2FEF1664" w:rsidRDefault="04F28051" w14:paraId="2A4D99BF" w14:textId="52DDCDF1">
      <w:pPr>
        <w:pStyle w:val="ListParagraph"/>
        <w:numPr>
          <w:ilvl w:val="0"/>
          <w:numId w:val="4"/>
        </w:numPr>
        <w:spacing w:after="2"/>
        <w:ind w:right="-90"/>
        <w:rPr>
          <w:rFonts w:ascii="Helvetica" w:hAnsi="Helvetica" w:eastAsia="Helvetica" w:cs="Helvetica"/>
          <w:color w:val="000000" w:themeColor="text1"/>
          <w:sz w:val="20"/>
          <w:szCs w:val="20"/>
        </w:rPr>
      </w:pPr>
      <w:r w:rsidRPr="2FEF1664" w:rsidR="04F28051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  <w:t>Utilizing this formula, you might create a bullet point that looks like the one below</w:t>
      </w:r>
    </w:p>
    <w:p w:rsidR="5F0E03FE" w:rsidP="2FEF1664" w:rsidRDefault="5F0E03FE" w14:paraId="354CD34A" w14:textId="648B6888">
      <w:pPr>
        <w:pStyle w:val="ListParagraph"/>
        <w:numPr>
          <w:ilvl w:val="0"/>
          <w:numId w:val="4"/>
        </w:numPr>
        <w:spacing w:after="2"/>
        <w:ind w:right="-90"/>
        <w:rPr>
          <w:rFonts w:ascii="Helvetica" w:hAnsi="Helvetica" w:eastAsia="Helvetica" w:cs="Helvetica"/>
          <w:color w:val="000000" w:themeColor="text1"/>
          <w:sz w:val="20"/>
          <w:szCs w:val="20"/>
        </w:rPr>
      </w:pPr>
      <w:r w:rsidRPr="2FEF1664" w:rsidR="5F0E03FE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  <w:t>Be as consistent as possible when formatting, if you are in a presently held position it should be in present tense</w:t>
      </w:r>
      <w:r w:rsidRPr="2FEF1664" w:rsidR="095FA377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  <w:t xml:space="preserve"> (no verbs ending in “-</w:t>
      </w:r>
      <w:r w:rsidRPr="2FEF1664" w:rsidR="095FA377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  <w:t>ing</w:t>
      </w:r>
      <w:r w:rsidRPr="2FEF1664" w:rsidR="095FA377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  <w:t>”)</w:t>
      </w:r>
    </w:p>
    <w:p w:rsidR="00D07A7B" w:rsidP="2FEF1664" w:rsidRDefault="00D07A7B" w14:paraId="00000022" w14:textId="39765DAB">
      <w:pPr>
        <w:spacing w:before="2" w:after="2"/>
        <w:ind w:right="-90"/>
        <w:rPr>
          <w:rFonts w:ascii="Helvetica" w:hAnsi="Helvetica" w:eastAsia="Helvetica" w:cs="Helvetica"/>
          <w:i w:val="1"/>
          <w:iCs w:val="1"/>
          <w:sz w:val="20"/>
          <w:szCs w:val="20"/>
        </w:rPr>
      </w:pPr>
    </w:p>
    <w:p w:rsidR="00D07A7B" w:rsidP="2FEF1664" w:rsidRDefault="4386B9F5" w14:paraId="7B648093" w14:textId="5B52A1E8">
      <w:pPr>
        <w:pBdr>
          <w:bottom w:val="single" w:color="000000" w:sz="12" w:space="1"/>
        </w:pBdr>
        <w:spacing w:before="2" w:after="2"/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2"/>
          <w:szCs w:val="22"/>
        </w:rPr>
      </w:pPr>
      <w:r w:rsidRPr="2FEF1664" w:rsidR="119D4279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2"/>
          <w:szCs w:val="22"/>
        </w:rPr>
        <w:t>WRITING/EDITORIAL EXPERIENCE</w:t>
      </w:r>
    </w:p>
    <w:p w:rsidR="00D07A7B" w:rsidP="2FEF1664" w:rsidRDefault="2AE75033" w14:paraId="00000025" w14:textId="20CAC0F8">
      <w:pPr>
        <w:spacing w:before="2" w:after="2"/>
        <w:jc w:val="right"/>
        <w:rPr>
          <w:rFonts w:ascii="Helvetica" w:hAnsi="Helvetica" w:eastAsia="Helvetica" w:cs="Helvetica"/>
          <w:sz w:val="20"/>
          <w:szCs w:val="20"/>
        </w:rPr>
      </w:pPr>
      <w:r w:rsidRPr="2FEF1664" w:rsidR="2AE75033">
        <w:rPr>
          <w:rFonts w:ascii="Helvetica" w:hAnsi="Helvetica" w:eastAsia="Helvetica" w:cs="Helvetica"/>
          <w:b w:val="1"/>
          <w:bCs w:val="1"/>
          <w:sz w:val="20"/>
          <w:szCs w:val="20"/>
        </w:rPr>
        <w:t>Project Name</w:t>
      </w:r>
      <w:r w:rsidRPr="2FEF1664" w:rsidR="008D5719">
        <w:rPr>
          <w:rFonts w:ascii="Helvetica" w:hAnsi="Helvetica" w:eastAsia="Helvetica" w:cs="Helvetica"/>
          <w:b w:val="1"/>
          <w:bCs w:val="1"/>
          <w:sz w:val="20"/>
          <w:szCs w:val="20"/>
        </w:rPr>
        <w:t xml:space="preserve">, </w:t>
      </w:r>
      <w:r w:rsidRPr="2FEF1664" w:rsidR="008D5719">
        <w:rPr>
          <w:rFonts w:ascii="Helvetica" w:hAnsi="Helvetica" w:eastAsia="Helvetica" w:cs="Helvetica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2FEF1664" w:rsidR="008D5719">
        <w:rPr>
          <w:rFonts w:ascii="Helvetica" w:hAnsi="Helvetica" w:eastAsia="Helvetica" w:cs="Helvetica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2FEF1664" w:rsidR="008D5719">
        <w:rPr>
          <w:rFonts w:ascii="Helvetica" w:hAnsi="Helvetica" w:eastAsia="Helvetica" w:cs="Helvetica"/>
          <w:sz w:val="18"/>
          <w:szCs w:val="18"/>
        </w:rPr>
        <w:t xml:space="preserve">     </w:t>
      </w:r>
      <w:r w:rsidRPr="2FEF1664" w:rsidR="634E5EFA">
        <w:rPr>
          <w:rFonts w:ascii="Helvetica" w:hAnsi="Helvetica" w:eastAsia="Helvetica" w:cs="Helvetica"/>
          <w:sz w:val="18"/>
          <w:szCs w:val="18"/>
        </w:rPr>
        <w:t xml:space="preserve">     </w:t>
      </w:r>
      <w:r w:rsidRPr="2FEF1664" w:rsidR="7764B7E1">
        <w:rPr>
          <w:rFonts w:ascii="Helvetica" w:hAnsi="Helvetica" w:eastAsia="Helvetica" w:cs="Helvetica"/>
          <w:sz w:val="18"/>
          <w:szCs w:val="18"/>
        </w:rPr>
        <w:t xml:space="preserve"> </w:t>
      </w:r>
      <w:r w:rsidRPr="2FEF1664" w:rsidR="008D5719">
        <w:rPr>
          <w:rFonts w:ascii="Helvetica" w:hAnsi="Helvetica" w:eastAsia="Helvetica" w:cs="Helvetica"/>
          <w:sz w:val="20"/>
          <w:szCs w:val="20"/>
        </w:rPr>
        <w:t>Month 20XX-Month 20XX</w:t>
      </w:r>
    </w:p>
    <w:p w:rsidR="4E84D758" w:rsidP="2FEF1664" w:rsidRDefault="4E84D758" w14:paraId="12A2AB64" w14:textId="4B805F9D">
      <w:pPr>
        <w:spacing w:before="2" w:after="2" w:line="259" w:lineRule="auto"/>
        <w:ind w:right="-90"/>
        <w:rPr>
          <w:rFonts w:ascii="Helvetica" w:hAnsi="Helvetica" w:eastAsia="Helvetica" w:cs="Helvetica"/>
          <w:i w:val="1"/>
          <w:iCs w:val="1"/>
          <w:sz w:val="20"/>
          <w:szCs w:val="20"/>
        </w:rPr>
      </w:pPr>
      <w:r w:rsidRPr="2FEF1664" w:rsidR="4E84D758">
        <w:rPr>
          <w:rFonts w:ascii="Helvetica" w:hAnsi="Helvetica" w:eastAsia="Helvetica" w:cs="Helvetica"/>
          <w:i w:val="1"/>
          <w:iCs w:val="1"/>
          <w:sz w:val="20"/>
          <w:szCs w:val="20"/>
        </w:rPr>
        <w:t>Class name</w:t>
      </w:r>
    </w:p>
    <w:p w:rsidR="0AE4515C" w:rsidP="2FEF1664" w:rsidRDefault="0AE4515C" w14:paraId="01F99B84" w14:textId="0CC5CC92">
      <w:pPr>
        <w:pStyle w:val="ListParagraph"/>
        <w:numPr>
          <w:ilvl w:val="0"/>
          <w:numId w:val="2"/>
        </w:numPr>
        <w:spacing w:before="2" w:after="2"/>
        <w:ind w:right="-90"/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EF1664" w:rsidR="7B4977D8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Developed a rebranding strategy for a local business, producing five new ad creatives and social media templates that contributed to a 500-follower increase</w:t>
      </w:r>
      <w:r w:rsidRPr="2FEF1664" w:rsidR="7B4977D8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within the campaign period</w:t>
      </w:r>
    </w:p>
    <w:p w:rsidR="0AE4515C" w:rsidP="2FEF1664" w:rsidRDefault="0AE4515C" w14:paraId="0749E8E5" w14:textId="56A573C3">
      <w:pPr>
        <w:pStyle w:val="ListParagraph"/>
        <w:numPr>
          <w:ilvl w:val="0"/>
          <w:numId w:val="2"/>
        </w:numPr>
        <w:spacing w:before="240" w:beforeAutospacing="off" w:after="240" w:afterAutospacing="off"/>
        <w:ind/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EF1664" w:rsidR="7B4977D8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Wrote and scheduled 20+ social media posts and email newsletters, leading to a surge of 150 new customer inquiries and a noticeable uptick in repeat engagement</w:t>
      </w:r>
    </w:p>
    <w:p w:rsidR="00D07A7B" w:rsidP="2FEF1664" w:rsidRDefault="00D07A7B" w14:paraId="0000002B" w14:textId="6DBAFB6A">
      <w:pPr>
        <w:pStyle w:val="ListParagraph"/>
        <w:numPr>
          <w:ilvl w:val="0"/>
          <w:numId w:val="2"/>
        </w:numPr>
        <w:spacing w:before="240" w:beforeAutospacing="off" w:after="240" w:afterAutospacing="off"/>
        <w:ind/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EF1664" w:rsidR="7B4977D8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Launched a Google Ads campaign with a $2,000 budget, </w:t>
      </w:r>
      <w:r w:rsidRPr="2FEF1664" w:rsidR="7B4977D8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optimizing</w:t>
      </w:r>
      <w:r w:rsidRPr="2FEF1664" w:rsidR="7B4977D8">
        <w:rPr>
          <w:rFonts w:ascii="Helvetica" w:hAnsi="Helvetica" w:eastAsia="Helvetica" w:cs="Helvetica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keyword performance to lower the cost-per-click by $0.75 while driving over 1,000 website visits</w:t>
      </w:r>
    </w:p>
    <w:p w:rsidR="0BDD3882" w:rsidP="2FEF1664" w:rsidRDefault="0BDD3882" w14:paraId="0B8AF59E" w14:textId="063473B7">
      <w:pPr>
        <w:pStyle w:val="Normal"/>
        <w:suppressLineNumbers w:val="0"/>
        <w:pBdr>
          <w:bottom w:val="single" w:color="000000" w:sz="12" w:space="1"/>
        </w:pBdr>
        <w:bidi w:val="0"/>
        <w:spacing w:before="0" w:beforeAutospacing="off" w:after="0" w:afterAutospacing="off" w:line="259" w:lineRule="auto"/>
        <w:ind w:left="0" w:right="0"/>
        <w:jc w:val="left"/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2"/>
          <w:szCs w:val="22"/>
        </w:rPr>
      </w:pPr>
      <w:r w:rsidRPr="2FEF1664" w:rsidR="0BDD3882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2"/>
          <w:szCs w:val="22"/>
        </w:rPr>
        <w:t>PUBLICATIONS</w:t>
      </w:r>
    </w:p>
    <w:p w:rsidR="53AA8D0D" w:rsidP="2FEF1664" w:rsidRDefault="53AA8D0D" w14:paraId="4CF3CDA7" w14:textId="0ABE462A">
      <w:pPr>
        <w:spacing w:before="2" w:after="2" w:line="259" w:lineRule="auto"/>
        <w:ind w:right="-90"/>
        <w:rPr>
          <w:rFonts w:ascii="Helvetica" w:hAnsi="Helvetica" w:eastAsia="Helvetica" w:cs="Helvetica"/>
          <w:sz w:val="20"/>
          <w:szCs w:val="20"/>
        </w:rPr>
      </w:pPr>
      <w:r w:rsidRPr="2FEF1664" w:rsidR="42E039DB">
        <w:rPr>
          <w:rFonts w:ascii="Helvetica" w:hAnsi="Helvetica" w:eastAsia="Helvetica" w:cs="Helvetica"/>
          <w:b w:val="1"/>
          <w:bCs w:val="1"/>
          <w:sz w:val="20"/>
          <w:szCs w:val="20"/>
        </w:rPr>
        <w:t>Title of Article/Book/Research Paper</w:t>
      </w:r>
      <w:r w:rsidRPr="2FEF1664" w:rsidR="4D790C10">
        <w:rPr>
          <w:rFonts w:ascii="Helvetica" w:hAnsi="Helvetica" w:eastAsia="Helvetica" w:cs="Helvetica"/>
          <w:b w:val="1"/>
          <w:bCs w:val="1"/>
          <w:sz w:val="20"/>
          <w:szCs w:val="20"/>
        </w:rPr>
        <w:t xml:space="preserve">, </w:t>
      </w:r>
      <w:r w:rsidRPr="2FEF1664" w:rsidR="7F79B5CB">
        <w:rPr>
          <w:rFonts w:ascii="Helvetica" w:hAnsi="Helvetica" w:eastAsia="Helvetica" w:cs="Helvetica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Publication Name</w:t>
      </w:r>
      <w:r w:rsidRPr="2FEF1664" w:rsidR="7F79B5CB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>,</w:t>
      </w:r>
      <w:r w:rsidRPr="2FEF1664" w:rsidR="4271C36A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 xml:space="preserve"> Date</w:t>
      </w:r>
      <w:r>
        <w:tab/>
      </w:r>
      <w:r>
        <w:tab/>
      </w:r>
      <w:r>
        <w:tab/>
      </w:r>
      <w:r>
        <w:tab/>
      </w:r>
      <w:r>
        <w:tab/>
      </w:r>
      <w:r w:rsidRPr="2FEF1664" w:rsidR="4D790C10">
        <w:rPr>
          <w:rFonts w:ascii="Helvetica" w:hAnsi="Helvetica" w:eastAsia="Helvetica" w:cs="Helvetica"/>
          <w:sz w:val="20"/>
          <w:szCs w:val="20"/>
        </w:rPr>
        <w:t xml:space="preserve"> </w:t>
      </w:r>
      <w:r w:rsidRPr="2FEF1664" w:rsidR="6422022C">
        <w:rPr>
          <w:rFonts w:ascii="Helvetica" w:hAnsi="Helvetica" w:eastAsia="Helvetica" w:cs="Helvetica"/>
          <w:sz w:val="20"/>
          <w:szCs w:val="20"/>
        </w:rPr>
        <w:t xml:space="preserve">          </w:t>
      </w:r>
    </w:p>
    <w:p w:rsidR="2245ED93" w:rsidP="2FEF1664" w:rsidRDefault="2245ED93" w14:paraId="682820DD" w14:textId="6A6EF8FE">
      <w:pPr>
        <w:pStyle w:val="ListParagraph"/>
        <w:numPr>
          <w:ilvl w:val="0"/>
          <w:numId w:val="1"/>
        </w:numPr>
        <w:spacing w:before="2" w:after="2"/>
        <w:ind w:right="-90"/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</w:pPr>
      <w:r w:rsidRPr="2FEF1664" w:rsidR="2245ED93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>Brief description (e.g., topic, impact, readership)</w:t>
      </w:r>
    </w:p>
    <w:p w:rsidR="388D09F9" w:rsidP="2FEF1664" w:rsidRDefault="388D09F9" w14:paraId="36FD9994" w14:textId="2EE15ECA">
      <w:pPr>
        <w:pStyle w:val="Normal"/>
        <w:spacing w:before="2" w:after="2"/>
        <w:ind w:left="0" w:right="-90"/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</w:pPr>
      <w:r w:rsidRPr="2FEF1664" w:rsidR="388D09F9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Title of Blog Post/Feature Story</w:t>
      </w:r>
      <w:r w:rsidRPr="2FEF1664" w:rsidR="1973573E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,</w:t>
      </w:r>
      <w:r w:rsidRPr="2FEF1664" w:rsidR="388D09F9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FEF1664" w:rsidR="388D09F9">
        <w:rPr>
          <w:rFonts w:ascii="Helvetica" w:hAnsi="Helvetica" w:eastAsia="Helvetica" w:cs="Helvetica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Website/Magazine Name</w:t>
      </w:r>
      <w:r w:rsidRPr="2FEF1664" w:rsidR="388D09F9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>, Date</w:t>
      </w:r>
    </w:p>
    <w:p w:rsidR="388D09F9" w:rsidP="2FEF1664" w:rsidRDefault="388D09F9" w14:paraId="2F8B67E0" w14:textId="7793A35F">
      <w:pPr>
        <w:pStyle w:val="ListParagraph"/>
        <w:numPr>
          <w:ilvl w:val="0"/>
          <w:numId w:val="1"/>
        </w:numPr>
        <w:spacing w:before="2" w:after="2"/>
        <w:ind w:right="-90"/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</w:pPr>
      <w:r w:rsidRPr="2FEF1664" w:rsidR="388D09F9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>Highlight contributions (e.g., investigative piece, long-form journalism, research-driven content)</w:t>
      </w:r>
    </w:p>
    <w:p w:rsidR="388D09F9" w:rsidP="2FEF1664" w:rsidRDefault="388D09F9" w14:paraId="50B017E4" w14:textId="3D8632E7">
      <w:pPr>
        <w:pStyle w:val="Normal"/>
        <w:spacing w:before="2" w:after="2"/>
        <w:ind w:left="0" w:right="-90"/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</w:pPr>
      <w:r w:rsidRPr="2FEF1664" w:rsidR="388D09F9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Chapter Contribution</w:t>
      </w:r>
      <w:r w:rsidRPr="2FEF1664" w:rsidR="430B6187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,</w:t>
      </w:r>
      <w:r w:rsidRPr="2FEF1664" w:rsidR="388D09F9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FEF1664" w:rsidR="388D09F9">
        <w:rPr>
          <w:rFonts w:ascii="Helvetica" w:hAnsi="Helvetica" w:eastAsia="Helvetica" w:cs="Helvetica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Book Title</w:t>
      </w:r>
      <w:r w:rsidRPr="2FEF1664" w:rsidR="388D09F9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>, Publisher, Date</w:t>
      </w:r>
    </w:p>
    <w:p w:rsidR="1E3E6B6F" w:rsidP="2FEF1664" w:rsidRDefault="1E3E6B6F" w14:paraId="586B5752" w14:textId="597E4CCD">
      <w:pPr>
        <w:spacing w:before="2" w:after="2"/>
        <w:ind w:left="0" w:right="-90"/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</w:pPr>
      <w:r w:rsidRPr="2FEF1664" w:rsidR="1E3E6B6F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>(</w:t>
      </w:r>
      <w:r w:rsidRPr="2FEF1664" w:rsidR="1E3E6B6F">
        <w:rPr>
          <w:rFonts w:ascii="Helvetica" w:hAnsi="Helvetica" w:eastAsia="Helvetica" w:cs="Helvetica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If unpublished but relevant, consider a “Works in Progress” section.</w:t>
      </w:r>
      <w:r w:rsidRPr="2FEF1664" w:rsidR="1E3E6B6F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>)</w:t>
      </w:r>
    </w:p>
    <w:p w:rsidR="00D07A7B" w:rsidP="2FEF1664" w:rsidRDefault="00D07A7B" w14:paraId="00000033" w14:textId="77777777">
      <w:pPr>
        <w:spacing w:before="2" w:after="2"/>
        <w:ind w:left="720"/>
        <w:rPr>
          <w:rFonts w:ascii="Helvetica" w:hAnsi="Helvetica" w:eastAsia="Helvetica" w:cs="Helvetica"/>
          <w:sz w:val="20"/>
          <w:szCs w:val="20"/>
        </w:rPr>
      </w:pPr>
    </w:p>
    <w:p w:rsidR="00D07A7B" w:rsidP="2FEF1664" w:rsidRDefault="008D5719" w14:paraId="00000034" w14:textId="77777777">
      <w:pPr>
        <w:pBdr>
          <w:bottom w:val="single" w:color="000000" w:sz="12" w:space="1"/>
        </w:pBdr>
        <w:spacing w:before="2" w:after="2"/>
        <w:ind w:right="-90"/>
        <w:rPr>
          <w:rFonts w:ascii="Helvetica" w:hAnsi="Helvetica" w:eastAsia="Helvetica" w:cs="Helvetica"/>
          <w:b w:val="1"/>
          <w:bCs w:val="1"/>
          <w:sz w:val="22"/>
          <w:szCs w:val="22"/>
        </w:rPr>
      </w:pPr>
      <w:r w:rsidRPr="2FEF1664" w:rsidR="008D5719">
        <w:rPr>
          <w:rFonts w:ascii="Helvetica" w:hAnsi="Helvetica" w:eastAsia="Helvetica" w:cs="Helvetica"/>
          <w:b w:val="1"/>
          <w:bCs w:val="1"/>
          <w:sz w:val="22"/>
          <w:szCs w:val="22"/>
        </w:rPr>
        <w:t>SKILLS</w:t>
      </w:r>
    </w:p>
    <w:p w:rsidR="6AA5D33F" w:rsidP="2FEF1664" w:rsidRDefault="6AA5D33F" w14:paraId="53366B7B" w14:textId="400FAA11">
      <w:pPr>
        <w:pStyle w:val="ListParagraph"/>
        <w:numPr>
          <w:ilvl w:val="0"/>
          <w:numId w:val="5"/>
        </w:numPr>
        <w:spacing w:before="240" w:beforeAutospacing="off" w:after="240" w:afterAutospacing="off"/>
        <w:ind/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</w:pPr>
      <w:r w:rsidRPr="2FEF1664" w:rsidR="6E05B5C7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Writing &amp; Editing:</w:t>
      </w:r>
      <w:r w:rsidRPr="2FEF1664" w:rsidR="6E05B5C7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 xml:space="preserve"> AP/Chicago Style, SEO Writing, Fact-Checking</w:t>
      </w:r>
    </w:p>
    <w:p w:rsidR="6AA5D33F" w:rsidP="2FEF1664" w:rsidRDefault="6AA5D33F" w14:paraId="69C28CAA" w14:textId="24AF1FDB">
      <w:pPr>
        <w:pStyle w:val="ListParagraph"/>
        <w:numPr>
          <w:ilvl w:val="0"/>
          <w:numId w:val="5"/>
        </w:numPr>
        <w:spacing w:before="240" w:beforeAutospacing="off" w:after="240" w:afterAutospacing="off"/>
        <w:ind/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</w:pPr>
      <w:r w:rsidRPr="2FEF1664" w:rsidR="6E05B5C7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Content Management:</w:t>
      </w:r>
      <w:r w:rsidRPr="2FEF1664" w:rsidR="6E05B5C7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 xml:space="preserve"> WordPress, Medium, Substack, InDesign</w:t>
      </w:r>
    </w:p>
    <w:p w:rsidR="6AA5D33F" w:rsidP="2FEF1664" w:rsidRDefault="6AA5D33F" w14:paraId="796FFD86" w14:textId="6B260A6F">
      <w:pPr>
        <w:pStyle w:val="ListParagraph"/>
        <w:numPr>
          <w:ilvl w:val="0"/>
          <w:numId w:val="5"/>
        </w:numPr>
        <w:spacing w:before="240" w:beforeAutospacing="off" w:after="240" w:afterAutospacing="off"/>
        <w:ind/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</w:pPr>
      <w:r w:rsidRPr="2FEF1664" w:rsidR="6E05B5C7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Marketing &amp; Analytics:</w:t>
      </w:r>
      <w:r w:rsidRPr="2FEF1664" w:rsidR="6E05B5C7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 xml:space="preserve"> Google Analytics, Email Marketing (Mailchimp), Social Media Management</w:t>
      </w:r>
    </w:p>
    <w:p w:rsidR="6AA5D33F" w:rsidP="2FEF1664" w:rsidRDefault="6AA5D33F" w14:paraId="20A37696" w14:textId="572D4A6B">
      <w:pPr>
        <w:pStyle w:val="ListParagraph"/>
        <w:numPr>
          <w:ilvl w:val="0"/>
          <w:numId w:val="5"/>
        </w:numPr>
        <w:spacing w:before="240" w:beforeAutospacing="off" w:after="240" w:afterAutospacing="off"/>
        <w:ind/>
        <w:rPr>
          <w:rFonts w:ascii="Helvetica" w:hAnsi="Helvetica" w:eastAsia="Helvetica" w:cs="Helvetica"/>
          <w:noProof w:val="0"/>
          <w:color w:val="000000" w:themeColor="text1"/>
          <w:sz w:val="20"/>
          <w:szCs w:val="20"/>
          <w:lang w:val="en-US"/>
        </w:rPr>
      </w:pPr>
      <w:r w:rsidRPr="2FEF1664" w:rsidR="6E05B5C7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Research &amp; Citation:</w:t>
      </w:r>
      <w:r w:rsidRPr="2FEF1664" w:rsidR="6E05B5C7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 xml:space="preserve"> MLA, APA, Zotero, Academic Databases</w:t>
      </w:r>
    </w:p>
    <w:sectPr w:rsidR="6AA5D33F">
      <w:pgSz w:w="12240" w:h="15840" w:orient="portrait"/>
      <w:pgMar w:top="288" w:right="720" w:bottom="14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default"/>
  </w:font>
  <w:font w:name="Lucida Grand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54a168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42742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2690c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910e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c903e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61FCDA"/>
    <w:multiLevelType w:val="hybridMultilevel"/>
    <w:tmpl w:val="392A8CE4"/>
    <w:lvl w:ilvl="0" w:tplc="79006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7C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7C36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4E1B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74C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029A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F842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A4FB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23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5F47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8F72C2"/>
    <w:multiLevelType w:val="hybridMultilevel"/>
    <w:tmpl w:val="95BE15E4"/>
    <w:lvl w:ilvl="0" w:tplc="3F041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C0725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B92D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EAEE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BC4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7216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CC0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106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D44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124CAA"/>
    <w:multiLevelType w:val="hybridMultilevel"/>
    <w:tmpl w:val="2E386CAA"/>
    <w:lvl w:ilvl="0" w:tplc="5922E5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F041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EEF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6ADB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1A64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8E2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00B2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076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8863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9225CC"/>
    <w:multiLevelType w:val="hybridMultilevel"/>
    <w:tmpl w:val="8C2601F0"/>
    <w:lvl w:ilvl="0" w:tplc="C6E499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8896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E457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08AF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7471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AC9E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5E3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04D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34E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9E34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DFB2BF"/>
    <w:multiLevelType w:val="hybridMultilevel"/>
    <w:tmpl w:val="B03436C8"/>
    <w:lvl w:ilvl="0" w:tplc="EBD864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9832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BEF3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30A4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C47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AE42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B26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C47F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82C8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63DCCB"/>
    <w:multiLevelType w:val="hybridMultilevel"/>
    <w:tmpl w:val="34F610AA"/>
    <w:lvl w:ilvl="0" w:tplc="B06A6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2CA2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3A1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02C7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C889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4E2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DE99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C4E2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DCBB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A7FBB9"/>
    <w:multiLevelType w:val="hybridMultilevel"/>
    <w:tmpl w:val="853E3750"/>
    <w:lvl w:ilvl="0" w:tplc="49EE8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70A7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460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C2B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C0F0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E079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964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84C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264D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C7C593"/>
    <w:multiLevelType w:val="hybridMultilevel"/>
    <w:tmpl w:val="4704BFD0"/>
    <w:lvl w:ilvl="0" w:tplc="251AC9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BAE3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ACD8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7AB6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A090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962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B0C0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2AD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882F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EF1736"/>
    <w:multiLevelType w:val="hybridMultilevel"/>
    <w:tmpl w:val="E3A6E586"/>
    <w:lvl w:ilvl="0" w:tplc="D76251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CE7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6CC8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4AF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1AD3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205E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C403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0CFF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A8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 w16cid:durableId="436679755">
    <w:abstractNumId w:val="3"/>
  </w:num>
  <w:num w:numId="2" w16cid:durableId="1780488961">
    <w:abstractNumId w:val="6"/>
  </w:num>
  <w:num w:numId="3" w16cid:durableId="614873743">
    <w:abstractNumId w:val="4"/>
  </w:num>
  <w:num w:numId="4" w16cid:durableId="64185300">
    <w:abstractNumId w:val="7"/>
  </w:num>
  <w:num w:numId="5" w16cid:durableId="1369185183">
    <w:abstractNumId w:val="0"/>
  </w:num>
  <w:num w:numId="6" w16cid:durableId="273094679">
    <w:abstractNumId w:val="10"/>
  </w:num>
  <w:num w:numId="7" w16cid:durableId="1952739851">
    <w:abstractNumId w:val="8"/>
  </w:num>
  <w:num w:numId="8" w16cid:durableId="157618209">
    <w:abstractNumId w:val="9"/>
  </w:num>
  <w:num w:numId="9" w16cid:durableId="1987200160">
    <w:abstractNumId w:val="2"/>
  </w:num>
  <w:num w:numId="10" w16cid:durableId="1440445340">
    <w:abstractNumId w:val="5"/>
  </w:num>
  <w:num w:numId="11" w16cid:durableId="116866963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7B"/>
    <w:rsid w:val="003B3831"/>
    <w:rsid w:val="004A5DD7"/>
    <w:rsid w:val="004D7C98"/>
    <w:rsid w:val="008D5719"/>
    <w:rsid w:val="00D07A7B"/>
    <w:rsid w:val="011869D5"/>
    <w:rsid w:val="045998C3"/>
    <w:rsid w:val="04F28051"/>
    <w:rsid w:val="0568194D"/>
    <w:rsid w:val="06B8DA43"/>
    <w:rsid w:val="094775F9"/>
    <w:rsid w:val="095FA377"/>
    <w:rsid w:val="0AE4515C"/>
    <w:rsid w:val="0BDD3882"/>
    <w:rsid w:val="0DD19432"/>
    <w:rsid w:val="0FDDB0A4"/>
    <w:rsid w:val="1123A106"/>
    <w:rsid w:val="119D4279"/>
    <w:rsid w:val="11BEA494"/>
    <w:rsid w:val="11E3DE5D"/>
    <w:rsid w:val="126E8F3C"/>
    <w:rsid w:val="13D12D04"/>
    <w:rsid w:val="13F73C34"/>
    <w:rsid w:val="1430E54F"/>
    <w:rsid w:val="14E027BC"/>
    <w:rsid w:val="17FB9B8F"/>
    <w:rsid w:val="1973573E"/>
    <w:rsid w:val="19777007"/>
    <w:rsid w:val="1A78C942"/>
    <w:rsid w:val="1D8F0413"/>
    <w:rsid w:val="1E0B3989"/>
    <w:rsid w:val="1E3E6B6F"/>
    <w:rsid w:val="1EF3D9DE"/>
    <w:rsid w:val="1F98B6BA"/>
    <w:rsid w:val="2032EE05"/>
    <w:rsid w:val="2245ED93"/>
    <w:rsid w:val="244BD914"/>
    <w:rsid w:val="24F62F83"/>
    <w:rsid w:val="2692A929"/>
    <w:rsid w:val="26C06674"/>
    <w:rsid w:val="27118ED8"/>
    <w:rsid w:val="297B15DE"/>
    <w:rsid w:val="2AE75033"/>
    <w:rsid w:val="2B0F8303"/>
    <w:rsid w:val="2B29BF90"/>
    <w:rsid w:val="2C68EDA6"/>
    <w:rsid w:val="2D6DFBA7"/>
    <w:rsid w:val="2FEF1664"/>
    <w:rsid w:val="3060A310"/>
    <w:rsid w:val="324D107C"/>
    <w:rsid w:val="34FC8640"/>
    <w:rsid w:val="3766FD04"/>
    <w:rsid w:val="3845A9D7"/>
    <w:rsid w:val="3874045F"/>
    <w:rsid w:val="388D09F9"/>
    <w:rsid w:val="3972459B"/>
    <w:rsid w:val="3AD7D672"/>
    <w:rsid w:val="3B28CB83"/>
    <w:rsid w:val="3DAECBC2"/>
    <w:rsid w:val="3E1C84DE"/>
    <w:rsid w:val="3EF82637"/>
    <w:rsid w:val="419CCEAD"/>
    <w:rsid w:val="4271C36A"/>
    <w:rsid w:val="42864EFE"/>
    <w:rsid w:val="42E039DB"/>
    <w:rsid w:val="430AA8B9"/>
    <w:rsid w:val="430B6187"/>
    <w:rsid w:val="4386B9F5"/>
    <w:rsid w:val="439C56C4"/>
    <w:rsid w:val="43C9D01D"/>
    <w:rsid w:val="4515B592"/>
    <w:rsid w:val="45C43580"/>
    <w:rsid w:val="493BF175"/>
    <w:rsid w:val="4D790C10"/>
    <w:rsid w:val="4E84D758"/>
    <w:rsid w:val="4EE9FB02"/>
    <w:rsid w:val="5068A752"/>
    <w:rsid w:val="50AFA283"/>
    <w:rsid w:val="53AA8D0D"/>
    <w:rsid w:val="5659B063"/>
    <w:rsid w:val="58C9AE8D"/>
    <w:rsid w:val="593E70EE"/>
    <w:rsid w:val="5DBF4F0A"/>
    <w:rsid w:val="5F0E03FE"/>
    <w:rsid w:val="613E048B"/>
    <w:rsid w:val="615656D2"/>
    <w:rsid w:val="61BF9F70"/>
    <w:rsid w:val="61FB31A4"/>
    <w:rsid w:val="6279FEA7"/>
    <w:rsid w:val="634E5EFA"/>
    <w:rsid w:val="6422022C"/>
    <w:rsid w:val="64E24B45"/>
    <w:rsid w:val="6853FA25"/>
    <w:rsid w:val="68AC8A22"/>
    <w:rsid w:val="68B55241"/>
    <w:rsid w:val="6A0D6932"/>
    <w:rsid w:val="6AA5D33F"/>
    <w:rsid w:val="6ABCC420"/>
    <w:rsid w:val="6C3722F0"/>
    <w:rsid w:val="6CAEE785"/>
    <w:rsid w:val="6CC100AE"/>
    <w:rsid w:val="6D551C7D"/>
    <w:rsid w:val="6E05B5C7"/>
    <w:rsid w:val="7009676B"/>
    <w:rsid w:val="707BA55F"/>
    <w:rsid w:val="70EE529F"/>
    <w:rsid w:val="71B2D6F7"/>
    <w:rsid w:val="721B008B"/>
    <w:rsid w:val="72B4E3F6"/>
    <w:rsid w:val="7457AEB0"/>
    <w:rsid w:val="7509DF5B"/>
    <w:rsid w:val="756C2627"/>
    <w:rsid w:val="75C6505B"/>
    <w:rsid w:val="76122B4E"/>
    <w:rsid w:val="7764B7E1"/>
    <w:rsid w:val="778C14F1"/>
    <w:rsid w:val="7B0CAC5C"/>
    <w:rsid w:val="7B4977D8"/>
    <w:rsid w:val="7CC91CC1"/>
    <w:rsid w:val="7D5BD948"/>
    <w:rsid w:val="7E891649"/>
    <w:rsid w:val="7ED875B0"/>
    <w:rsid w:val="7F79B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2CE0"/>
  <w15:docId w15:val="{F53E24AB-8EA0-4EDB-9A47-C7A7565D1C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54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rsid w:val="0033706E"/>
    <w:pPr>
      <w:spacing w:beforeLines="1" w:afterLines="1"/>
    </w:pPr>
    <w:rPr>
      <w:rFonts w:ascii="Times" w:hAnsi="Times"/>
      <w:sz w:val="20"/>
      <w:szCs w:val="20"/>
    </w:rPr>
  </w:style>
  <w:style w:type="paragraph" w:styleId="DocumentMap">
    <w:name w:val="Document Map"/>
    <w:basedOn w:val="Normal"/>
    <w:link w:val="DocumentMapChar"/>
    <w:rsid w:val="00627E35"/>
    <w:rPr>
      <w:rFonts w:ascii="Lucida Grande" w:hAnsi="Lucida Grande"/>
    </w:rPr>
  </w:style>
  <w:style w:type="character" w:styleId="DocumentMapChar" w:customStyle="1">
    <w:name w:val="Document Map Char"/>
    <w:basedOn w:val="DefaultParagraphFont"/>
    <w:link w:val="DocumentMap"/>
    <w:rsid w:val="00627E35"/>
    <w:rPr>
      <w:rFonts w:ascii="Lucida Grande" w:hAnsi="Lucida Grande"/>
    </w:rPr>
  </w:style>
  <w:style w:type="paragraph" w:styleId="ListParagraph">
    <w:name w:val="List Paragraph"/>
    <w:basedOn w:val="Normal"/>
    <w:uiPriority w:val="34"/>
    <w:qFormat/>
    <w:rsid w:val="00627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F9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A1F9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7A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645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7A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457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14E65"/>
    <w:rPr>
      <w:b/>
      <w:bCs/>
    </w:rPr>
  </w:style>
  <w:style w:type="character" w:styleId="Hyperlink">
    <w:name w:val="Hyperlink"/>
    <w:basedOn w:val="DefaultParagraphFont"/>
    <w:uiPriority w:val="99"/>
    <w:unhideWhenUsed/>
    <w:rsid w:val="00FA6C8F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A6C8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A6C8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6C7F0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6C7F0D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rsid w:val="006C7F0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6C7F0D"/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5foYEEWz/yNAYsXJBP0L2zAuIg==">CgMxLjA4AHIhMWwwYVN6TlZ3Mk55Z0ktY204OXREVFRBUUh1cUdpMnE1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F2B26D0F01A4B8DC6F6961D947A07" ma:contentTypeVersion="8" ma:contentTypeDescription="Create a new document." ma:contentTypeScope="" ma:versionID="d82dc3337029de09ae52332644cf191e">
  <xsd:schema xmlns:xsd="http://www.w3.org/2001/XMLSchema" xmlns:xs="http://www.w3.org/2001/XMLSchema" xmlns:p="http://schemas.microsoft.com/office/2006/metadata/properties" xmlns:ns2="a8cb6abc-0de0-4c8c-a7d1-a529b58ed2f8" targetNamespace="http://schemas.microsoft.com/office/2006/metadata/properties" ma:root="true" ma:fieldsID="937373b138125b0a184ef02fd2334e3f" ns2:_="">
    <xsd:import namespace="a8cb6abc-0de0-4c8c-a7d1-a529b58ed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6abc-0de0-4c8c-a7d1-a529b58ed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D73860-7F80-45E0-BD51-FBB119A27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F6DCB0-F0D3-4142-940F-36ABEE9B59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03BC30-A25F-41B1-9015-601D053396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Twillmann</dc:creator>
  <cp:lastModifiedBy>Twillmann, Carleigh</cp:lastModifiedBy>
  <cp:revision>16</cp:revision>
  <dcterms:created xsi:type="dcterms:W3CDTF">2025-03-14T11:46:00Z</dcterms:created>
  <dcterms:modified xsi:type="dcterms:W3CDTF">2025-06-24T11:45:55Z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0x010100010F2B26D0F01A4B8DC6F6961D947A07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{"FileActivityType":"9","FileActivityTimeStamp":"2025-03-14T12:04:40.130Z","FileActivityUsersOnPage":[{"DisplayName":"Twillmann, Carleigh","Id":"cntwill@ad.unc.edu"},{"DisplayName":"Olson, Steph","Id":"stephols@ad.unc.edu"},{"DisplayName":"Haight, Lori","Id":"lhaight@ad.unc.edu"}],"FileActivityNavigationId":null}</vt:lpwstr>
  </property>
  <property fmtid="{D5CDD505-2E9C-101B-9397-08002B2CF9AE}" pid="6" name="TriggerFlowInfo">
    <vt:lpwstr/>
  </property>
</Properties>
</file>